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8E" w:rsidRPr="00C74B8E" w:rsidRDefault="00C74B8E" w:rsidP="00C74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РАСШИРЕНИЕ АССОРТИМЕНТА ХЛЕБОБУЛОЧНЫХ И КОНДИТЕРСКИХ ИЗДЕЛИЙ ДЛЯ КОСМИЧЕСКОГО ПИТАНИЯ</w:t>
      </w:r>
    </w:p>
    <w:p w:rsidR="00C74B8E" w:rsidRDefault="00C74B8E" w:rsidP="00C74B8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3455D" w:rsidRDefault="00EE2C1C" w:rsidP="00C74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4B8E">
        <w:rPr>
          <w:rFonts w:ascii="Times New Roman" w:hAnsi="Times New Roman" w:cs="Times New Roman"/>
          <w:sz w:val="28"/>
          <w:szCs w:val="28"/>
        </w:rPr>
        <w:t>Невская</w:t>
      </w:r>
      <w:proofErr w:type="gramEnd"/>
      <w:r w:rsidRPr="00C74B8E">
        <w:rPr>
          <w:rFonts w:ascii="Times New Roman" w:hAnsi="Times New Roman" w:cs="Times New Roman"/>
          <w:sz w:val="28"/>
          <w:szCs w:val="28"/>
        </w:rPr>
        <w:t xml:space="preserve"> Е.В.,</w:t>
      </w:r>
      <w:r w:rsidR="00C3455D">
        <w:rPr>
          <w:rFonts w:ascii="Times New Roman" w:hAnsi="Times New Roman" w:cs="Times New Roman"/>
          <w:sz w:val="28"/>
          <w:szCs w:val="28"/>
        </w:rPr>
        <w:t xml:space="preserve"> </w:t>
      </w:r>
      <w:r w:rsidRPr="00C74B8E">
        <w:rPr>
          <w:rFonts w:ascii="Times New Roman" w:hAnsi="Times New Roman" w:cs="Times New Roman"/>
          <w:sz w:val="28"/>
          <w:szCs w:val="28"/>
        </w:rPr>
        <w:t>к</w:t>
      </w:r>
      <w:r w:rsidR="00C3455D">
        <w:rPr>
          <w:rFonts w:ascii="Times New Roman" w:hAnsi="Times New Roman" w:cs="Times New Roman"/>
          <w:sz w:val="28"/>
          <w:szCs w:val="28"/>
        </w:rPr>
        <w:t>анд</w:t>
      </w:r>
      <w:r w:rsidRPr="00C74B8E">
        <w:rPr>
          <w:rFonts w:ascii="Times New Roman" w:hAnsi="Times New Roman" w:cs="Times New Roman"/>
          <w:sz w:val="28"/>
          <w:szCs w:val="28"/>
        </w:rPr>
        <w:t>.</w:t>
      </w:r>
      <w:r w:rsidR="00C34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B8E">
        <w:rPr>
          <w:rFonts w:ascii="Times New Roman" w:hAnsi="Times New Roman" w:cs="Times New Roman"/>
          <w:sz w:val="28"/>
          <w:szCs w:val="28"/>
        </w:rPr>
        <w:t>т</w:t>
      </w:r>
      <w:r w:rsidR="00C3455D">
        <w:rPr>
          <w:rFonts w:ascii="Times New Roman" w:hAnsi="Times New Roman" w:cs="Times New Roman"/>
          <w:sz w:val="28"/>
          <w:szCs w:val="28"/>
        </w:rPr>
        <w:t>ехн</w:t>
      </w:r>
      <w:proofErr w:type="spellEnd"/>
      <w:r w:rsidRPr="00C74B8E">
        <w:rPr>
          <w:rFonts w:ascii="Times New Roman" w:hAnsi="Times New Roman" w:cs="Times New Roman"/>
          <w:sz w:val="28"/>
          <w:szCs w:val="28"/>
        </w:rPr>
        <w:t>.</w:t>
      </w:r>
      <w:r w:rsidR="00C3455D">
        <w:rPr>
          <w:rFonts w:ascii="Times New Roman" w:hAnsi="Times New Roman" w:cs="Times New Roman"/>
          <w:sz w:val="28"/>
          <w:szCs w:val="28"/>
        </w:rPr>
        <w:t xml:space="preserve"> наук</w:t>
      </w:r>
      <w:r w:rsidRPr="00C74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4B8E">
        <w:rPr>
          <w:rFonts w:ascii="Times New Roman" w:hAnsi="Times New Roman" w:cs="Times New Roman"/>
          <w:sz w:val="28"/>
          <w:szCs w:val="28"/>
        </w:rPr>
        <w:t>Кветный</w:t>
      </w:r>
      <w:proofErr w:type="spellEnd"/>
      <w:r w:rsidRPr="00C74B8E">
        <w:rPr>
          <w:rFonts w:ascii="Times New Roman" w:hAnsi="Times New Roman" w:cs="Times New Roman"/>
          <w:sz w:val="28"/>
          <w:szCs w:val="28"/>
        </w:rPr>
        <w:t xml:space="preserve"> Ф.М</w:t>
      </w:r>
      <w:r w:rsidR="00676CDF">
        <w:rPr>
          <w:rFonts w:ascii="Times New Roman" w:hAnsi="Times New Roman" w:cs="Times New Roman"/>
          <w:sz w:val="28"/>
          <w:szCs w:val="28"/>
        </w:rPr>
        <w:t xml:space="preserve">., </w:t>
      </w:r>
      <w:r w:rsidR="00C3455D" w:rsidRPr="00C74B8E">
        <w:rPr>
          <w:rFonts w:ascii="Times New Roman" w:hAnsi="Times New Roman" w:cs="Times New Roman"/>
          <w:sz w:val="28"/>
          <w:szCs w:val="28"/>
        </w:rPr>
        <w:t>к</w:t>
      </w:r>
      <w:r w:rsidR="00C3455D">
        <w:rPr>
          <w:rFonts w:ascii="Times New Roman" w:hAnsi="Times New Roman" w:cs="Times New Roman"/>
          <w:sz w:val="28"/>
          <w:szCs w:val="28"/>
        </w:rPr>
        <w:t>анд</w:t>
      </w:r>
      <w:r w:rsidR="00C3455D" w:rsidRPr="00C74B8E">
        <w:rPr>
          <w:rFonts w:ascii="Times New Roman" w:hAnsi="Times New Roman" w:cs="Times New Roman"/>
          <w:sz w:val="28"/>
          <w:szCs w:val="28"/>
        </w:rPr>
        <w:t>.</w:t>
      </w:r>
      <w:r w:rsidR="00C34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55D" w:rsidRPr="00C74B8E">
        <w:rPr>
          <w:rFonts w:ascii="Times New Roman" w:hAnsi="Times New Roman" w:cs="Times New Roman"/>
          <w:sz w:val="28"/>
          <w:szCs w:val="28"/>
        </w:rPr>
        <w:t>т</w:t>
      </w:r>
      <w:r w:rsidR="00C3455D">
        <w:rPr>
          <w:rFonts w:ascii="Times New Roman" w:hAnsi="Times New Roman" w:cs="Times New Roman"/>
          <w:sz w:val="28"/>
          <w:szCs w:val="28"/>
        </w:rPr>
        <w:t>ехн</w:t>
      </w:r>
      <w:proofErr w:type="spellEnd"/>
      <w:r w:rsidR="00C3455D" w:rsidRPr="00C74B8E">
        <w:rPr>
          <w:rFonts w:ascii="Times New Roman" w:hAnsi="Times New Roman" w:cs="Times New Roman"/>
          <w:sz w:val="28"/>
          <w:szCs w:val="28"/>
        </w:rPr>
        <w:t>.</w:t>
      </w:r>
      <w:r w:rsidR="00C3455D">
        <w:rPr>
          <w:rFonts w:ascii="Times New Roman" w:hAnsi="Times New Roman" w:cs="Times New Roman"/>
          <w:sz w:val="28"/>
          <w:szCs w:val="28"/>
        </w:rPr>
        <w:t xml:space="preserve"> наук</w:t>
      </w:r>
      <w:r w:rsidR="00676C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455D" w:rsidRDefault="00676CDF" w:rsidP="00C74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Шлеленко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</w:t>
      </w:r>
      <w:r w:rsidR="00C3455D" w:rsidRPr="00C74B8E">
        <w:rPr>
          <w:rFonts w:ascii="Times New Roman" w:hAnsi="Times New Roman" w:cs="Times New Roman"/>
          <w:sz w:val="28"/>
          <w:szCs w:val="28"/>
        </w:rPr>
        <w:t>к</w:t>
      </w:r>
      <w:r w:rsidR="00C3455D">
        <w:rPr>
          <w:rFonts w:ascii="Times New Roman" w:hAnsi="Times New Roman" w:cs="Times New Roman"/>
          <w:sz w:val="28"/>
          <w:szCs w:val="28"/>
        </w:rPr>
        <w:t>анд</w:t>
      </w:r>
      <w:r w:rsidR="00C3455D" w:rsidRPr="00C74B8E">
        <w:rPr>
          <w:rFonts w:ascii="Times New Roman" w:hAnsi="Times New Roman" w:cs="Times New Roman"/>
          <w:sz w:val="28"/>
          <w:szCs w:val="28"/>
        </w:rPr>
        <w:t>.</w:t>
      </w:r>
      <w:r w:rsidR="00C34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55D" w:rsidRPr="00C74B8E">
        <w:rPr>
          <w:rFonts w:ascii="Times New Roman" w:hAnsi="Times New Roman" w:cs="Times New Roman"/>
          <w:sz w:val="28"/>
          <w:szCs w:val="28"/>
        </w:rPr>
        <w:t>т</w:t>
      </w:r>
      <w:r w:rsidR="00C3455D">
        <w:rPr>
          <w:rFonts w:ascii="Times New Roman" w:hAnsi="Times New Roman" w:cs="Times New Roman"/>
          <w:sz w:val="28"/>
          <w:szCs w:val="28"/>
        </w:rPr>
        <w:t>ехн</w:t>
      </w:r>
      <w:proofErr w:type="spellEnd"/>
      <w:r w:rsidR="00C3455D" w:rsidRPr="00C74B8E">
        <w:rPr>
          <w:rFonts w:ascii="Times New Roman" w:hAnsi="Times New Roman" w:cs="Times New Roman"/>
          <w:sz w:val="28"/>
          <w:szCs w:val="28"/>
        </w:rPr>
        <w:t>.</w:t>
      </w:r>
      <w:r w:rsidR="00C3455D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 xml:space="preserve">, Тюрина О.Е., </w:t>
      </w:r>
      <w:r w:rsidR="00C3455D" w:rsidRPr="00C74B8E">
        <w:rPr>
          <w:rFonts w:ascii="Times New Roman" w:hAnsi="Times New Roman" w:cs="Times New Roman"/>
          <w:sz w:val="28"/>
          <w:szCs w:val="28"/>
        </w:rPr>
        <w:t>к</w:t>
      </w:r>
      <w:r w:rsidR="00C3455D">
        <w:rPr>
          <w:rFonts w:ascii="Times New Roman" w:hAnsi="Times New Roman" w:cs="Times New Roman"/>
          <w:sz w:val="28"/>
          <w:szCs w:val="28"/>
        </w:rPr>
        <w:t>анд</w:t>
      </w:r>
      <w:r w:rsidR="00C3455D" w:rsidRPr="00C74B8E">
        <w:rPr>
          <w:rFonts w:ascii="Times New Roman" w:hAnsi="Times New Roman" w:cs="Times New Roman"/>
          <w:sz w:val="28"/>
          <w:szCs w:val="28"/>
        </w:rPr>
        <w:t>.</w:t>
      </w:r>
      <w:r w:rsidR="00C34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55D" w:rsidRPr="00C74B8E">
        <w:rPr>
          <w:rFonts w:ascii="Times New Roman" w:hAnsi="Times New Roman" w:cs="Times New Roman"/>
          <w:sz w:val="28"/>
          <w:szCs w:val="28"/>
        </w:rPr>
        <w:t>т</w:t>
      </w:r>
      <w:r w:rsidR="00C3455D">
        <w:rPr>
          <w:rFonts w:ascii="Times New Roman" w:hAnsi="Times New Roman" w:cs="Times New Roman"/>
          <w:sz w:val="28"/>
          <w:szCs w:val="28"/>
        </w:rPr>
        <w:t>ехн</w:t>
      </w:r>
      <w:proofErr w:type="spellEnd"/>
      <w:r w:rsidR="00C3455D" w:rsidRPr="00C74B8E">
        <w:rPr>
          <w:rFonts w:ascii="Times New Roman" w:hAnsi="Times New Roman" w:cs="Times New Roman"/>
          <w:sz w:val="28"/>
          <w:szCs w:val="28"/>
        </w:rPr>
        <w:t>.</w:t>
      </w:r>
      <w:r w:rsidR="00C3455D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2C1C" w:rsidRPr="00676CDF" w:rsidRDefault="00676CDF" w:rsidP="00C74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А.Е.</w:t>
      </w:r>
    </w:p>
    <w:p w:rsidR="00C74B8E" w:rsidRDefault="00C74B8E" w:rsidP="00C74B8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871EB" w:rsidRPr="00C74B8E" w:rsidRDefault="00EE2C1C" w:rsidP="00C74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8E">
        <w:rPr>
          <w:rFonts w:ascii="Times New Roman" w:hAnsi="Times New Roman" w:cs="Times New Roman"/>
          <w:sz w:val="28"/>
          <w:szCs w:val="28"/>
        </w:rPr>
        <w:t xml:space="preserve">ГНУ </w:t>
      </w:r>
      <w:r w:rsidR="00C3455D">
        <w:rPr>
          <w:rFonts w:ascii="Times New Roman" w:hAnsi="Times New Roman" w:cs="Times New Roman"/>
          <w:sz w:val="28"/>
          <w:szCs w:val="28"/>
        </w:rPr>
        <w:t>Государственный научно-исследовательский институт хлебопекарной промышленности</w:t>
      </w:r>
      <w:r w:rsidRPr="00C74B8E">
        <w:rPr>
          <w:rFonts w:ascii="Times New Roman" w:hAnsi="Times New Roman" w:cs="Times New Roman"/>
          <w:sz w:val="28"/>
          <w:szCs w:val="28"/>
        </w:rPr>
        <w:t>,</w:t>
      </w:r>
      <w:r w:rsidR="00C3455D">
        <w:rPr>
          <w:rFonts w:ascii="Times New Roman" w:hAnsi="Times New Roman" w:cs="Times New Roman"/>
          <w:sz w:val="28"/>
          <w:szCs w:val="28"/>
        </w:rPr>
        <w:t xml:space="preserve"> г.</w:t>
      </w:r>
      <w:r w:rsidRPr="00C74B8E"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:rsidR="00C74B8E" w:rsidRDefault="00C74B8E" w:rsidP="00C74B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2C1C" w:rsidRPr="00FE7775" w:rsidRDefault="00C74B8E" w:rsidP="00C345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775">
        <w:rPr>
          <w:rFonts w:ascii="Times New Roman" w:hAnsi="Times New Roman" w:cs="Times New Roman"/>
          <w:i/>
          <w:sz w:val="28"/>
          <w:szCs w:val="28"/>
        </w:rPr>
        <w:t>В статье дан краткий обзор существующ</w:t>
      </w:r>
      <w:r w:rsidR="00E85518" w:rsidRPr="00FE7775">
        <w:rPr>
          <w:rFonts w:ascii="Times New Roman" w:hAnsi="Times New Roman" w:cs="Times New Roman"/>
          <w:i/>
          <w:sz w:val="28"/>
          <w:szCs w:val="28"/>
        </w:rPr>
        <w:t>его ассортимента</w:t>
      </w:r>
      <w:r w:rsidRPr="00FE7775">
        <w:rPr>
          <w:rFonts w:ascii="Times New Roman" w:hAnsi="Times New Roman" w:cs="Times New Roman"/>
          <w:i/>
          <w:sz w:val="28"/>
          <w:szCs w:val="28"/>
        </w:rPr>
        <w:t xml:space="preserve"> хлебобулочных изделий в рационе питания космонавтов, перспективы и совершенствование его за счет новых видов хлеба и мучных кондитерских изделий.</w:t>
      </w:r>
    </w:p>
    <w:p w:rsidR="00C74B8E" w:rsidRPr="00C74B8E" w:rsidRDefault="00C74B8E" w:rsidP="00C345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416A" w:rsidRPr="00B10980" w:rsidRDefault="0076416A" w:rsidP="00C3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80">
        <w:rPr>
          <w:rFonts w:ascii="Times New Roman" w:hAnsi="Times New Roman" w:cs="Times New Roman"/>
          <w:sz w:val="28"/>
          <w:szCs w:val="28"/>
        </w:rPr>
        <w:t>Наступление эры космонавтики в начале 60-х годов прошлого века поставило задачу обеспечения продуктами питания и, в частности, хлебом экипажей космических кораблей. И эта задача была успешно решена нашим институтом. Были определены размер и масса хлеба «на один укус», исключающие наличие крошек, разработаны специальные формы для выпечки, подобраны рецептуры и разработана технология приготовления. Причем важно было максимально сохранить при</w:t>
      </w:r>
      <w:r w:rsidR="00AB4DF0" w:rsidRPr="00B10980">
        <w:rPr>
          <w:rFonts w:ascii="Times New Roman" w:hAnsi="Times New Roman" w:cs="Times New Roman"/>
          <w:sz w:val="28"/>
          <w:szCs w:val="28"/>
        </w:rPr>
        <w:t>вычный вкус и аромат традиционных видов хлебобулочных изделий</w:t>
      </w:r>
      <w:r w:rsidR="00C74B8E" w:rsidRPr="00C74B8E">
        <w:rPr>
          <w:rFonts w:ascii="Times New Roman" w:hAnsi="Times New Roman" w:cs="Times New Roman"/>
          <w:sz w:val="28"/>
          <w:szCs w:val="28"/>
        </w:rPr>
        <w:t xml:space="preserve"> [1]</w:t>
      </w:r>
      <w:r w:rsidR="00AB4DF0" w:rsidRPr="00B10980">
        <w:rPr>
          <w:rFonts w:ascii="Times New Roman" w:hAnsi="Times New Roman" w:cs="Times New Roman"/>
          <w:sz w:val="28"/>
          <w:szCs w:val="28"/>
        </w:rPr>
        <w:t>.</w:t>
      </w:r>
    </w:p>
    <w:p w:rsidR="00AB4DF0" w:rsidRPr="00B10980" w:rsidRDefault="00AB4DF0" w:rsidP="00C3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80">
        <w:rPr>
          <w:rFonts w:ascii="Times New Roman" w:hAnsi="Times New Roman" w:cs="Times New Roman"/>
          <w:sz w:val="28"/>
          <w:szCs w:val="28"/>
        </w:rPr>
        <w:t xml:space="preserve">Особое внимание уделялось упаковке и стерилизации продукции. В те годы в нашей стране почти не было опыта работы с упаковочными </w:t>
      </w:r>
      <w:proofErr w:type="gramStart"/>
      <w:r w:rsidRPr="00B10980">
        <w:rPr>
          <w:rFonts w:ascii="Times New Roman" w:hAnsi="Times New Roman" w:cs="Times New Roman"/>
          <w:sz w:val="28"/>
          <w:szCs w:val="28"/>
        </w:rPr>
        <w:t>материалами</w:t>
      </w:r>
      <w:proofErr w:type="gramEnd"/>
      <w:r w:rsidRPr="00B10980">
        <w:rPr>
          <w:rFonts w:ascii="Times New Roman" w:hAnsi="Times New Roman" w:cs="Times New Roman"/>
          <w:sz w:val="28"/>
          <w:szCs w:val="28"/>
        </w:rPr>
        <w:t xml:space="preserve"> и методика тепловой стерилизации отрабатывалась именно на космическом хлебе.</w:t>
      </w:r>
    </w:p>
    <w:p w:rsidR="001926D2" w:rsidRPr="00B10980" w:rsidRDefault="001926D2" w:rsidP="00C3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80">
        <w:rPr>
          <w:rFonts w:ascii="Times New Roman" w:hAnsi="Times New Roman" w:cs="Times New Roman"/>
          <w:sz w:val="28"/>
          <w:szCs w:val="28"/>
        </w:rPr>
        <w:t xml:space="preserve">В результате были разработаны технология упаковки и параметры тепловой стерилизации, обеспечивающие сохранность изделий. </w:t>
      </w:r>
      <w:proofErr w:type="gramStart"/>
      <w:r w:rsidRPr="00B10980">
        <w:rPr>
          <w:rFonts w:ascii="Times New Roman" w:hAnsi="Times New Roman" w:cs="Times New Roman"/>
          <w:sz w:val="28"/>
          <w:szCs w:val="28"/>
        </w:rPr>
        <w:t xml:space="preserve">Для </w:t>
      </w:r>
      <w:r w:rsidR="002F654E" w:rsidRPr="00B10980">
        <w:rPr>
          <w:rFonts w:ascii="Times New Roman" w:hAnsi="Times New Roman" w:cs="Times New Roman"/>
          <w:sz w:val="28"/>
          <w:szCs w:val="28"/>
        </w:rPr>
        <w:t>замедления</w:t>
      </w:r>
      <w:r w:rsidRPr="00B1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980">
        <w:rPr>
          <w:rFonts w:ascii="Times New Roman" w:hAnsi="Times New Roman" w:cs="Times New Roman"/>
          <w:sz w:val="28"/>
          <w:szCs w:val="28"/>
        </w:rPr>
        <w:t>черствения</w:t>
      </w:r>
      <w:proofErr w:type="spellEnd"/>
      <w:r w:rsidRPr="00B10980">
        <w:rPr>
          <w:rFonts w:ascii="Times New Roman" w:hAnsi="Times New Roman" w:cs="Times New Roman"/>
          <w:sz w:val="28"/>
          <w:szCs w:val="28"/>
        </w:rPr>
        <w:t xml:space="preserve"> были разработаны рецептуры, в составе которых применялись сырье и препараты, с одной стороны, повышающие гидрофильные свой</w:t>
      </w:r>
      <w:r w:rsidR="009E3493" w:rsidRPr="00B10980">
        <w:rPr>
          <w:rFonts w:ascii="Times New Roman" w:hAnsi="Times New Roman" w:cs="Times New Roman"/>
          <w:sz w:val="28"/>
          <w:szCs w:val="28"/>
        </w:rPr>
        <w:t>ства теста-хлеба: солод, патока</w:t>
      </w:r>
      <w:r w:rsidRPr="00B10980">
        <w:rPr>
          <w:rFonts w:ascii="Times New Roman" w:hAnsi="Times New Roman" w:cs="Times New Roman"/>
          <w:sz w:val="28"/>
          <w:szCs w:val="28"/>
        </w:rPr>
        <w:t>; и с другой стороны, сырье и препараты, затрудняющие переход воды из связанного в свободное состояние – жиры, водорастворимые белки.</w:t>
      </w:r>
      <w:proofErr w:type="gramEnd"/>
    </w:p>
    <w:p w:rsidR="00F51666" w:rsidRPr="00B10980" w:rsidRDefault="00F51666" w:rsidP="00C3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80">
        <w:rPr>
          <w:rFonts w:ascii="Times New Roman" w:hAnsi="Times New Roman" w:cs="Times New Roman"/>
          <w:sz w:val="28"/>
          <w:szCs w:val="28"/>
        </w:rPr>
        <w:t>Конкретно при разработке хлеба пшеничного сдобного применение патоки, сухого обезжиренного молока, яичных желтков и растительного масла обеспечило достаточно высокие вкусовые свойства изделия на длительный период. Введение в рецептуру жира</w:t>
      </w:r>
      <w:r w:rsidR="00590E8C" w:rsidRPr="00B10980">
        <w:rPr>
          <w:rFonts w:ascii="Times New Roman" w:hAnsi="Times New Roman" w:cs="Times New Roman"/>
          <w:sz w:val="28"/>
          <w:szCs w:val="28"/>
        </w:rPr>
        <w:t xml:space="preserve"> </w:t>
      </w:r>
      <w:r w:rsidRPr="00B10980">
        <w:rPr>
          <w:rFonts w:ascii="Times New Roman" w:hAnsi="Times New Roman" w:cs="Times New Roman"/>
          <w:sz w:val="28"/>
          <w:szCs w:val="28"/>
        </w:rPr>
        <w:t xml:space="preserve">вызвало необходимость предотвратить его </w:t>
      </w:r>
      <w:proofErr w:type="spellStart"/>
      <w:r w:rsidRPr="00B10980">
        <w:rPr>
          <w:rFonts w:ascii="Times New Roman" w:hAnsi="Times New Roman" w:cs="Times New Roman"/>
          <w:sz w:val="28"/>
          <w:szCs w:val="28"/>
        </w:rPr>
        <w:t>пр</w:t>
      </w:r>
      <w:r w:rsidR="009E3493" w:rsidRPr="00B10980">
        <w:rPr>
          <w:rFonts w:ascii="Times New Roman" w:hAnsi="Times New Roman" w:cs="Times New Roman"/>
          <w:sz w:val="28"/>
          <w:szCs w:val="28"/>
        </w:rPr>
        <w:t>о</w:t>
      </w:r>
      <w:r w:rsidRPr="00B10980">
        <w:rPr>
          <w:rFonts w:ascii="Times New Roman" w:hAnsi="Times New Roman" w:cs="Times New Roman"/>
          <w:sz w:val="28"/>
          <w:szCs w:val="28"/>
        </w:rPr>
        <w:t>горкание</w:t>
      </w:r>
      <w:proofErr w:type="spellEnd"/>
      <w:r w:rsidRPr="00B10980">
        <w:rPr>
          <w:rFonts w:ascii="Times New Roman" w:hAnsi="Times New Roman" w:cs="Times New Roman"/>
          <w:sz w:val="28"/>
          <w:szCs w:val="28"/>
        </w:rPr>
        <w:t xml:space="preserve"> в процессе хранения, которое идет тем интенсивнее, чем выше температура окружающей среды. Это удалось сделать после исследования кинетики изменения перекисного числа жира при ускоренном и обычном окислении с применением различных окислителей. Применение для обработки жира смеси </w:t>
      </w:r>
      <w:proofErr w:type="spellStart"/>
      <w:r w:rsidRPr="00B10980">
        <w:rPr>
          <w:rFonts w:ascii="Times New Roman" w:hAnsi="Times New Roman" w:cs="Times New Roman"/>
          <w:sz w:val="28"/>
          <w:szCs w:val="28"/>
        </w:rPr>
        <w:t>бутилоксианизола</w:t>
      </w:r>
      <w:proofErr w:type="spellEnd"/>
      <w:r w:rsidRPr="00B109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0980">
        <w:rPr>
          <w:rFonts w:ascii="Times New Roman" w:hAnsi="Times New Roman" w:cs="Times New Roman"/>
          <w:sz w:val="28"/>
          <w:szCs w:val="28"/>
        </w:rPr>
        <w:t>бутилокситолуола</w:t>
      </w:r>
      <w:proofErr w:type="spellEnd"/>
      <w:r w:rsidRPr="00B10980">
        <w:rPr>
          <w:rFonts w:ascii="Times New Roman" w:hAnsi="Times New Roman" w:cs="Times New Roman"/>
          <w:sz w:val="28"/>
          <w:szCs w:val="28"/>
        </w:rPr>
        <w:t xml:space="preserve"> позволило задержать окисление его в хлебе в течение 12-15 месяцев.</w:t>
      </w:r>
    </w:p>
    <w:p w:rsidR="00B10980" w:rsidRPr="00B10980" w:rsidRDefault="001926D2" w:rsidP="00C3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80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предотвращения </w:t>
      </w:r>
      <w:r w:rsidR="00563DD3" w:rsidRPr="00B10980">
        <w:rPr>
          <w:rFonts w:ascii="Times New Roman" w:hAnsi="Times New Roman" w:cs="Times New Roman"/>
          <w:sz w:val="28"/>
          <w:szCs w:val="28"/>
        </w:rPr>
        <w:t>микробиологической порчи изделий был разработан комплекс мероприятий, включающий двухступенчатую тепловую стерилизацию изделий</w:t>
      </w:r>
      <w:r w:rsidR="007871EB" w:rsidRPr="00B10980">
        <w:rPr>
          <w:rFonts w:ascii="Times New Roman" w:hAnsi="Times New Roman" w:cs="Times New Roman"/>
          <w:sz w:val="28"/>
          <w:szCs w:val="28"/>
        </w:rPr>
        <w:t xml:space="preserve"> при температуре 95-100</w:t>
      </w:r>
      <w:proofErr w:type="gramStart"/>
      <w:r w:rsidR="007871EB" w:rsidRPr="00B10980">
        <w:rPr>
          <w:rFonts w:ascii="Times New Roman" w:hAnsi="Times New Roman" w:cs="Times New Roman"/>
          <w:sz w:val="28"/>
          <w:szCs w:val="28"/>
        </w:rPr>
        <w:t>˚С</w:t>
      </w:r>
      <w:proofErr w:type="gramEnd"/>
      <w:r w:rsidR="00563DD3" w:rsidRPr="00B10980">
        <w:rPr>
          <w:rFonts w:ascii="Times New Roman" w:hAnsi="Times New Roman" w:cs="Times New Roman"/>
          <w:sz w:val="28"/>
          <w:szCs w:val="28"/>
        </w:rPr>
        <w:t>, специальные требования на муку и приготовление теста по универсальной технологии.</w:t>
      </w:r>
      <w:r w:rsidR="00FF0419" w:rsidRPr="00B10980">
        <w:rPr>
          <w:rFonts w:ascii="Times New Roman" w:hAnsi="Times New Roman" w:cs="Times New Roman"/>
          <w:sz w:val="28"/>
          <w:szCs w:val="28"/>
        </w:rPr>
        <w:t xml:space="preserve"> Время стерилизации определялось исследованием прогрева хлеба в процессе стерилизации. Оптимальное время стерилизации находили после построения кривых прогрева. На рис. 1 представлен график, из которого видно, что через 30 мин после начала стерилизации во всех точках температура достигала 80</w:t>
      </w:r>
      <w:proofErr w:type="gramStart"/>
      <w:r w:rsidR="00FF0419" w:rsidRPr="00B10980">
        <w:rPr>
          <w:rFonts w:ascii="Times New Roman" w:hAnsi="Times New Roman" w:cs="Times New Roman"/>
          <w:sz w:val="28"/>
          <w:szCs w:val="28"/>
        </w:rPr>
        <w:t>˚С</w:t>
      </w:r>
      <w:proofErr w:type="gramEnd"/>
      <w:r w:rsidR="00FF0419" w:rsidRPr="00B10980">
        <w:rPr>
          <w:rFonts w:ascii="Times New Roman" w:hAnsi="Times New Roman" w:cs="Times New Roman"/>
          <w:sz w:val="28"/>
          <w:szCs w:val="28"/>
        </w:rPr>
        <w:t xml:space="preserve"> и </w:t>
      </w:r>
      <w:r w:rsidR="00676CDF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FF0419" w:rsidRPr="00B10980">
        <w:rPr>
          <w:rFonts w:ascii="Times New Roman" w:hAnsi="Times New Roman" w:cs="Times New Roman"/>
          <w:sz w:val="28"/>
          <w:szCs w:val="28"/>
        </w:rPr>
        <w:t>оставалась на этом уровне остальные 20 минут стерилизации.</w:t>
      </w:r>
      <w:r w:rsidR="00B10980" w:rsidRPr="00B10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980" w:rsidRDefault="00A718EF" w:rsidP="00A71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157480</wp:posOffset>
            </wp:positionV>
            <wp:extent cx="3067050" cy="2533650"/>
            <wp:effectExtent l="19050" t="0" r="0" b="0"/>
            <wp:wrapTight wrapText="bothSides">
              <wp:wrapPolygon edited="0">
                <wp:start x="-134" y="0"/>
                <wp:lineTo x="-134" y="21438"/>
                <wp:lineTo x="21600" y="21438"/>
                <wp:lineTo x="21600" y="0"/>
                <wp:lineTo x="-134" y="0"/>
              </wp:wrapPolygon>
            </wp:wrapTight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26D2" w:rsidRPr="006668E3" w:rsidRDefault="00E678AB" w:rsidP="00C3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35.25pt;margin-top:187.95pt;width:240.4pt;height:42pt;z-index:251661312" filled="f" stroked="f">
            <v:textbox>
              <w:txbxContent>
                <w:p w:rsidR="00A718EF" w:rsidRPr="00B10980" w:rsidRDefault="00A718EF" w:rsidP="00A71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Рисунок 1 – Изменение температуры в мякише хлеба при стерилизации</w:t>
                  </w:r>
                </w:p>
                <w:p w:rsidR="00A718EF" w:rsidRDefault="00A718EF"/>
              </w:txbxContent>
            </v:textbox>
          </v:rect>
        </w:pict>
      </w:r>
      <w:r w:rsidR="00B10980" w:rsidRPr="00B10980">
        <w:rPr>
          <w:rFonts w:ascii="Times New Roman" w:hAnsi="Times New Roman" w:cs="Times New Roman"/>
          <w:sz w:val="28"/>
          <w:szCs w:val="28"/>
        </w:rPr>
        <w:t>После окончания первой стерилизации изделия укладывались на лотки и покрывались полиэтиленовой пленкой. Через 18-20 часов проводилась повторная стерилизация при тех же режимах. Попытка ограничиться одноступенчатой стерилизацией приводила к появлению плесеней в некоторых партиях в количестве 2-3%, т.е. не обеспечивала надежной стерильности изделий.</w:t>
      </w:r>
    </w:p>
    <w:p w:rsidR="00B51B40" w:rsidRPr="00003C5C" w:rsidRDefault="00B51B40" w:rsidP="00A71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B40" w:rsidRDefault="00B51B40" w:rsidP="00A71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980" w:rsidRDefault="00A718EF" w:rsidP="00C3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364490</wp:posOffset>
            </wp:positionV>
            <wp:extent cx="3698875" cy="2955290"/>
            <wp:effectExtent l="0" t="381000" r="0" b="359410"/>
            <wp:wrapTight wrapText="bothSides">
              <wp:wrapPolygon edited="0">
                <wp:start x="-54" y="21672"/>
                <wp:lineTo x="21528" y="21672"/>
                <wp:lineTo x="21528" y="-49"/>
                <wp:lineTo x="-54" y="-49"/>
                <wp:lineTo x="-54" y="21672"/>
              </wp:wrapPolygon>
            </wp:wrapTight>
            <wp:docPr id="3" name="Рисунок 2" descr="02052012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52012725.jpg"/>
                    <pic:cNvPicPr/>
                  </pic:nvPicPr>
                  <pic:blipFill>
                    <a:blip r:embed="rId10" cstate="print"/>
                    <a:srcRect l="6628" t="12183" r="10010" b="1298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9887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8E3">
        <w:rPr>
          <w:rFonts w:ascii="Times New Roman" w:hAnsi="Times New Roman" w:cs="Times New Roman"/>
          <w:sz w:val="28"/>
          <w:szCs w:val="28"/>
        </w:rPr>
        <w:t xml:space="preserve">На рис. 2 показан </w:t>
      </w:r>
      <w:r w:rsidR="00003C5C">
        <w:rPr>
          <w:rFonts w:ascii="Times New Roman" w:hAnsi="Times New Roman" w:cs="Times New Roman"/>
          <w:sz w:val="28"/>
          <w:szCs w:val="28"/>
        </w:rPr>
        <w:t xml:space="preserve">наиболее рациональный </w:t>
      </w:r>
      <w:r w:rsidR="006668E3">
        <w:rPr>
          <w:rFonts w:ascii="Times New Roman" w:hAnsi="Times New Roman" w:cs="Times New Roman"/>
          <w:sz w:val="28"/>
          <w:szCs w:val="28"/>
        </w:rPr>
        <w:t xml:space="preserve">вариант укладки изделий в порцию по 10 </w:t>
      </w:r>
      <w:proofErr w:type="spellStart"/>
      <w:r w:rsidR="006668E3">
        <w:rPr>
          <w:rFonts w:ascii="Times New Roman" w:hAnsi="Times New Roman" w:cs="Times New Roman"/>
          <w:sz w:val="28"/>
          <w:szCs w:val="28"/>
        </w:rPr>
        <w:t>буханочек</w:t>
      </w:r>
      <w:proofErr w:type="spellEnd"/>
      <w:r w:rsidR="00003C5C">
        <w:rPr>
          <w:rFonts w:ascii="Times New Roman" w:hAnsi="Times New Roman" w:cs="Times New Roman"/>
          <w:sz w:val="28"/>
          <w:szCs w:val="28"/>
        </w:rPr>
        <w:t>.</w:t>
      </w:r>
      <w:r w:rsidR="00695207">
        <w:rPr>
          <w:rFonts w:ascii="Times New Roman" w:hAnsi="Times New Roman" w:cs="Times New Roman"/>
          <w:sz w:val="28"/>
          <w:szCs w:val="28"/>
        </w:rPr>
        <w:t xml:space="preserve"> </w:t>
      </w:r>
      <w:r w:rsidR="00003C5C">
        <w:rPr>
          <w:rFonts w:ascii="Times New Roman" w:hAnsi="Times New Roman" w:cs="Times New Roman"/>
          <w:sz w:val="28"/>
          <w:szCs w:val="28"/>
        </w:rPr>
        <w:t>Э</w:t>
      </w:r>
      <w:r w:rsidR="00695207">
        <w:rPr>
          <w:rFonts w:ascii="Times New Roman" w:hAnsi="Times New Roman" w:cs="Times New Roman"/>
          <w:sz w:val="28"/>
          <w:szCs w:val="28"/>
        </w:rPr>
        <w:t>то позволяет снизить степень их усушки</w:t>
      </w:r>
      <w:r w:rsidR="00226B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B2A" w:rsidRPr="00B10980" w:rsidRDefault="00080BF9" w:rsidP="00C3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мелких изделий «на один укус» были разработаны изделия более крупной массы, </w:t>
      </w:r>
      <w:r w:rsidR="00E517FA">
        <w:rPr>
          <w:rFonts w:ascii="Times New Roman" w:hAnsi="Times New Roman" w:cs="Times New Roman"/>
          <w:sz w:val="28"/>
          <w:szCs w:val="28"/>
        </w:rPr>
        <w:t>чтобы космонавты могли употреблять хлеб по внешнему виду ближе к традиционным «земным» сортам.</w:t>
      </w:r>
    </w:p>
    <w:p w:rsidR="00F51666" w:rsidRPr="00B10980" w:rsidRDefault="00E678AB" w:rsidP="00C3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-236.6pt;margin-top:34.15pt;width:222pt;height:39.05pt;z-index:251659264" stroked="f">
            <v:textbox>
              <w:txbxContent>
                <w:p w:rsidR="00CA7C70" w:rsidRDefault="00CA7C70" w:rsidP="00A71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Рисунок 2 – В</w:t>
                  </w:r>
                  <w:r w:rsidR="00FE77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ариант укладки изделий в порцию</w:t>
                  </w:r>
                </w:p>
                <w:p w:rsidR="00CA7C70" w:rsidRDefault="00CA7C70" w:rsidP="00A718EF">
                  <w:pPr>
                    <w:spacing w:line="240" w:lineRule="auto"/>
                  </w:pPr>
                </w:p>
              </w:txbxContent>
            </v:textbox>
          </v:rect>
        </w:pict>
      </w:r>
      <w:r w:rsidR="00F51666" w:rsidRPr="00B10980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r w:rsidR="00080BF9">
        <w:rPr>
          <w:rFonts w:ascii="Times New Roman" w:hAnsi="Times New Roman" w:cs="Times New Roman"/>
          <w:sz w:val="28"/>
          <w:szCs w:val="28"/>
        </w:rPr>
        <w:t xml:space="preserve">этих </w:t>
      </w:r>
      <w:r w:rsidR="00F51666" w:rsidRPr="00B10980">
        <w:rPr>
          <w:rFonts w:ascii="Times New Roman" w:hAnsi="Times New Roman" w:cs="Times New Roman"/>
          <w:sz w:val="28"/>
          <w:szCs w:val="28"/>
        </w:rPr>
        <w:t xml:space="preserve">хлебобулочных изделий с длительными сроками хранения </w:t>
      </w:r>
      <w:r w:rsidR="00FF0419" w:rsidRPr="00B10980">
        <w:rPr>
          <w:rFonts w:ascii="Times New Roman" w:hAnsi="Times New Roman" w:cs="Times New Roman"/>
          <w:sz w:val="28"/>
          <w:szCs w:val="28"/>
        </w:rPr>
        <w:t xml:space="preserve">более 12 месяцев </w:t>
      </w:r>
      <w:r w:rsidR="00F51666" w:rsidRPr="00B10980">
        <w:rPr>
          <w:rFonts w:ascii="Times New Roman" w:hAnsi="Times New Roman" w:cs="Times New Roman"/>
          <w:sz w:val="28"/>
          <w:szCs w:val="28"/>
        </w:rPr>
        <w:t>была проведена работа одновременно по трем направлениям:</w:t>
      </w:r>
    </w:p>
    <w:p w:rsidR="00F51666" w:rsidRPr="00B10980" w:rsidRDefault="00F51666" w:rsidP="00C345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80">
        <w:rPr>
          <w:rFonts w:ascii="Times New Roman" w:hAnsi="Times New Roman" w:cs="Times New Roman"/>
          <w:sz w:val="28"/>
          <w:szCs w:val="28"/>
        </w:rPr>
        <w:t>уменьшение усушки хлеба за счет подбора новых упаковочных материал</w:t>
      </w:r>
      <w:r w:rsidR="00590E8C" w:rsidRPr="00B10980">
        <w:rPr>
          <w:rFonts w:ascii="Times New Roman" w:hAnsi="Times New Roman" w:cs="Times New Roman"/>
          <w:sz w:val="28"/>
          <w:szCs w:val="28"/>
        </w:rPr>
        <w:t>ов</w:t>
      </w:r>
      <w:r w:rsidRPr="00B10980">
        <w:rPr>
          <w:rFonts w:ascii="Times New Roman" w:hAnsi="Times New Roman" w:cs="Times New Roman"/>
          <w:sz w:val="28"/>
          <w:szCs w:val="28"/>
        </w:rPr>
        <w:t xml:space="preserve"> и совершенствование способа упаковки;</w:t>
      </w:r>
    </w:p>
    <w:p w:rsidR="00F51666" w:rsidRPr="00B10980" w:rsidRDefault="00F51666" w:rsidP="00C345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80">
        <w:rPr>
          <w:rFonts w:ascii="Times New Roman" w:hAnsi="Times New Roman" w:cs="Times New Roman"/>
          <w:sz w:val="28"/>
          <w:szCs w:val="28"/>
        </w:rPr>
        <w:lastRenderedPageBreak/>
        <w:t xml:space="preserve">замедление процесса </w:t>
      </w:r>
      <w:proofErr w:type="spellStart"/>
      <w:r w:rsidRPr="00B10980">
        <w:rPr>
          <w:rFonts w:ascii="Times New Roman" w:hAnsi="Times New Roman" w:cs="Times New Roman"/>
          <w:sz w:val="28"/>
          <w:szCs w:val="28"/>
        </w:rPr>
        <w:t>черствения</w:t>
      </w:r>
      <w:proofErr w:type="spellEnd"/>
      <w:r w:rsidRPr="00B10980">
        <w:rPr>
          <w:rFonts w:ascii="Times New Roman" w:hAnsi="Times New Roman" w:cs="Times New Roman"/>
          <w:sz w:val="28"/>
          <w:szCs w:val="28"/>
        </w:rPr>
        <w:t xml:space="preserve"> хлеба за счет разработки специальных рецептур и технологии приготовления;</w:t>
      </w:r>
    </w:p>
    <w:p w:rsidR="00F51666" w:rsidRPr="00080BF9" w:rsidRDefault="00F51666" w:rsidP="00C345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F9">
        <w:rPr>
          <w:rFonts w:ascii="Times New Roman" w:hAnsi="Times New Roman" w:cs="Times New Roman"/>
          <w:sz w:val="28"/>
          <w:szCs w:val="28"/>
        </w:rPr>
        <w:t xml:space="preserve">предотвращение заболевания картофельной болезнью пшеничного хлеба  </w:t>
      </w:r>
      <w:r w:rsidR="00590E8C" w:rsidRPr="00080BF9">
        <w:rPr>
          <w:rFonts w:ascii="Times New Roman" w:hAnsi="Times New Roman" w:cs="Times New Roman"/>
          <w:sz w:val="28"/>
          <w:szCs w:val="28"/>
        </w:rPr>
        <w:t xml:space="preserve">и замедление </w:t>
      </w:r>
      <w:r w:rsidRPr="00080BF9">
        <w:rPr>
          <w:rFonts w:ascii="Times New Roman" w:hAnsi="Times New Roman" w:cs="Times New Roman"/>
          <w:sz w:val="28"/>
          <w:szCs w:val="28"/>
        </w:rPr>
        <w:t xml:space="preserve"> процесса </w:t>
      </w:r>
      <w:proofErr w:type="spellStart"/>
      <w:r w:rsidRPr="00080BF9">
        <w:rPr>
          <w:rFonts w:ascii="Times New Roman" w:hAnsi="Times New Roman" w:cs="Times New Roman"/>
          <w:sz w:val="28"/>
          <w:szCs w:val="28"/>
        </w:rPr>
        <w:t>прогоркания</w:t>
      </w:r>
      <w:proofErr w:type="spellEnd"/>
      <w:r w:rsidRPr="00080BF9">
        <w:rPr>
          <w:rFonts w:ascii="Times New Roman" w:hAnsi="Times New Roman" w:cs="Times New Roman"/>
          <w:sz w:val="28"/>
          <w:szCs w:val="28"/>
        </w:rPr>
        <w:t xml:space="preserve"> жира.</w:t>
      </w:r>
    </w:p>
    <w:p w:rsidR="00A718EF" w:rsidRPr="00A718EF" w:rsidRDefault="00A718EF" w:rsidP="00C3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EF">
        <w:rPr>
          <w:rFonts w:ascii="Times New Roman" w:hAnsi="Times New Roman" w:cs="Times New Roman"/>
          <w:sz w:val="28"/>
          <w:szCs w:val="28"/>
        </w:rPr>
        <w:t>Применение двойной упаковки хлеба, где в качестве первичной упаковки используется комбинированная пленка на основе полиэтилена-</w:t>
      </w:r>
      <w:proofErr w:type="spellStart"/>
      <w:r w:rsidRPr="00A718EF">
        <w:rPr>
          <w:rFonts w:ascii="Times New Roman" w:hAnsi="Times New Roman" w:cs="Times New Roman"/>
          <w:sz w:val="28"/>
          <w:szCs w:val="28"/>
        </w:rPr>
        <w:t>терефталата</w:t>
      </w:r>
      <w:proofErr w:type="spellEnd"/>
      <w:r w:rsidRPr="00A718EF">
        <w:rPr>
          <w:rFonts w:ascii="Times New Roman" w:hAnsi="Times New Roman" w:cs="Times New Roman"/>
          <w:sz w:val="28"/>
          <w:szCs w:val="28"/>
        </w:rPr>
        <w:t xml:space="preserve"> полиэтилена (лавсан-полиэтилен), а в качестве вторичной упаковки – полиэтиленовая пленка толщиной 100 мкм, позволило достаточно надежно сохранить влагу в хлебе (рис. 3)</w:t>
      </w:r>
      <w:r w:rsidR="00C74B8E">
        <w:rPr>
          <w:rFonts w:ascii="Times New Roman" w:hAnsi="Times New Roman" w:cs="Times New Roman"/>
          <w:sz w:val="28"/>
          <w:szCs w:val="28"/>
        </w:rPr>
        <w:t xml:space="preserve"> </w:t>
      </w:r>
      <w:r w:rsidR="00C74B8E" w:rsidRPr="00C74B8E">
        <w:rPr>
          <w:rFonts w:ascii="Times New Roman" w:hAnsi="Times New Roman" w:cs="Times New Roman"/>
          <w:sz w:val="28"/>
          <w:szCs w:val="28"/>
        </w:rPr>
        <w:t>[3]</w:t>
      </w:r>
      <w:r w:rsidRPr="00A718EF">
        <w:rPr>
          <w:rFonts w:ascii="Times New Roman" w:hAnsi="Times New Roman" w:cs="Times New Roman"/>
          <w:sz w:val="28"/>
          <w:szCs w:val="28"/>
        </w:rPr>
        <w:t>.</w:t>
      </w:r>
    </w:p>
    <w:p w:rsidR="00D919A2" w:rsidRDefault="004A711B" w:rsidP="00A71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0241" cy="336232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45" cy="336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3E4" w:rsidRDefault="005A23E4" w:rsidP="00A71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 Усушка пшеничного хлеба</w:t>
      </w:r>
      <w:r w:rsidR="00676C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упакованного в</w:t>
      </w:r>
      <w:r w:rsidR="00FE7775">
        <w:rPr>
          <w:rFonts w:ascii="Times New Roman" w:hAnsi="Times New Roman" w:cs="Times New Roman"/>
          <w:sz w:val="28"/>
          <w:szCs w:val="28"/>
        </w:rPr>
        <w:t xml:space="preserve"> различные полимерные материалы</w:t>
      </w:r>
    </w:p>
    <w:p w:rsidR="006833D4" w:rsidRDefault="00563DD3" w:rsidP="00C3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80">
        <w:rPr>
          <w:rFonts w:ascii="Times New Roman" w:hAnsi="Times New Roman" w:cs="Times New Roman"/>
          <w:sz w:val="28"/>
          <w:szCs w:val="28"/>
        </w:rPr>
        <w:t xml:space="preserve">В результате были разработаны </w:t>
      </w:r>
      <w:r w:rsidR="004A711B">
        <w:rPr>
          <w:rFonts w:ascii="Times New Roman" w:hAnsi="Times New Roman" w:cs="Times New Roman"/>
          <w:sz w:val="28"/>
          <w:szCs w:val="28"/>
        </w:rPr>
        <w:t>6</w:t>
      </w:r>
      <w:r w:rsidRPr="00B10980">
        <w:rPr>
          <w:rFonts w:ascii="Times New Roman" w:hAnsi="Times New Roman" w:cs="Times New Roman"/>
          <w:sz w:val="28"/>
          <w:szCs w:val="28"/>
        </w:rPr>
        <w:t xml:space="preserve"> наименований хлебобулочных изделий</w:t>
      </w:r>
      <w:r w:rsidR="00695207" w:rsidRPr="00695207">
        <w:rPr>
          <w:rFonts w:ascii="Times New Roman" w:hAnsi="Times New Roman" w:cs="Times New Roman"/>
          <w:sz w:val="28"/>
          <w:szCs w:val="28"/>
        </w:rPr>
        <w:t xml:space="preserve"> </w:t>
      </w:r>
      <w:r w:rsidR="00695207">
        <w:rPr>
          <w:rFonts w:ascii="Times New Roman" w:hAnsi="Times New Roman" w:cs="Times New Roman"/>
          <w:sz w:val="28"/>
          <w:szCs w:val="28"/>
        </w:rPr>
        <w:t>для рациона питания космонавтов</w:t>
      </w:r>
      <w:r w:rsidRPr="00B10980">
        <w:rPr>
          <w:rFonts w:ascii="Times New Roman" w:hAnsi="Times New Roman" w:cs="Times New Roman"/>
          <w:sz w:val="28"/>
          <w:szCs w:val="28"/>
        </w:rPr>
        <w:t>, сохраняющих хорошие вкусовые свойства и стабильное качество в течение 15 месяцев хранения</w:t>
      </w:r>
      <w:r w:rsidR="006833D4">
        <w:rPr>
          <w:rFonts w:ascii="Times New Roman" w:hAnsi="Times New Roman" w:cs="Times New Roman"/>
          <w:sz w:val="28"/>
          <w:szCs w:val="28"/>
        </w:rPr>
        <w:t>:</w:t>
      </w:r>
    </w:p>
    <w:p w:rsidR="00F51666" w:rsidRDefault="006833D4" w:rsidP="00A718E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ржаной московский </w:t>
      </w:r>
      <w:r w:rsidR="00695207">
        <w:rPr>
          <w:rFonts w:ascii="Times New Roman" w:hAnsi="Times New Roman" w:cs="Times New Roman"/>
          <w:sz w:val="28"/>
          <w:szCs w:val="28"/>
        </w:rPr>
        <w:t xml:space="preserve">массой </w:t>
      </w:r>
      <w:r>
        <w:rPr>
          <w:rFonts w:ascii="Times New Roman" w:hAnsi="Times New Roman" w:cs="Times New Roman"/>
          <w:sz w:val="28"/>
          <w:szCs w:val="28"/>
        </w:rPr>
        <w:t>от 0,2 до 0,7 кг;</w:t>
      </w:r>
    </w:p>
    <w:p w:rsidR="006833D4" w:rsidRDefault="006833D4" w:rsidP="00A718E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российский </w:t>
      </w:r>
      <w:r w:rsidR="00695207">
        <w:rPr>
          <w:rFonts w:ascii="Times New Roman" w:hAnsi="Times New Roman" w:cs="Times New Roman"/>
          <w:sz w:val="28"/>
          <w:szCs w:val="28"/>
        </w:rPr>
        <w:t xml:space="preserve">массой </w:t>
      </w:r>
      <w:r>
        <w:rPr>
          <w:rFonts w:ascii="Times New Roman" w:hAnsi="Times New Roman" w:cs="Times New Roman"/>
          <w:sz w:val="28"/>
          <w:szCs w:val="28"/>
        </w:rPr>
        <w:t>от 0,2 до 0,6 кг;</w:t>
      </w:r>
    </w:p>
    <w:p w:rsidR="006833D4" w:rsidRDefault="006833D4" w:rsidP="00A718E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бородинский </w:t>
      </w:r>
      <w:r w:rsidR="00695207">
        <w:rPr>
          <w:rFonts w:ascii="Times New Roman" w:hAnsi="Times New Roman" w:cs="Times New Roman"/>
          <w:sz w:val="28"/>
          <w:szCs w:val="28"/>
        </w:rPr>
        <w:t xml:space="preserve">массой </w:t>
      </w:r>
      <w:r>
        <w:rPr>
          <w:rFonts w:ascii="Times New Roman" w:hAnsi="Times New Roman" w:cs="Times New Roman"/>
          <w:sz w:val="28"/>
          <w:szCs w:val="28"/>
        </w:rPr>
        <w:t>от 0,2 до 0,7;</w:t>
      </w:r>
    </w:p>
    <w:p w:rsidR="006833D4" w:rsidRDefault="006833D4" w:rsidP="00A718E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деревенский </w:t>
      </w:r>
      <w:r w:rsidR="00695207">
        <w:rPr>
          <w:rFonts w:ascii="Times New Roman" w:hAnsi="Times New Roman" w:cs="Times New Roman"/>
          <w:sz w:val="28"/>
          <w:szCs w:val="28"/>
        </w:rPr>
        <w:t xml:space="preserve">массой </w:t>
      </w:r>
      <w:r>
        <w:rPr>
          <w:rFonts w:ascii="Times New Roman" w:hAnsi="Times New Roman" w:cs="Times New Roman"/>
          <w:sz w:val="28"/>
          <w:szCs w:val="28"/>
        </w:rPr>
        <w:t>от 0,2 до 0,7 кг;</w:t>
      </w:r>
    </w:p>
    <w:p w:rsidR="006833D4" w:rsidRDefault="006833D4" w:rsidP="00A718E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сдобный </w:t>
      </w:r>
      <w:r w:rsidR="00695207">
        <w:rPr>
          <w:rFonts w:ascii="Times New Roman" w:hAnsi="Times New Roman" w:cs="Times New Roman"/>
          <w:sz w:val="28"/>
          <w:szCs w:val="28"/>
        </w:rPr>
        <w:t xml:space="preserve">из пшеничной муки высшего сорта </w:t>
      </w:r>
      <w:r w:rsidR="00794275">
        <w:rPr>
          <w:rFonts w:ascii="Times New Roman" w:hAnsi="Times New Roman" w:cs="Times New Roman"/>
          <w:sz w:val="28"/>
          <w:szCs w:val="28"/>
        </w:rPr>
        <w:t xml:space="preserve">массой </w:t>
      </w:r>
      <w:r w:rsidR="00695207">
        <w:rPr>
          <w:rFonts w:ascii="Times New Roman" w:hAnsi="Times New Roman" w:cs="Times New Roman"/>
          <w:sz w:val="28"/>
          <w:szCs w:val="28"/>
        </w:rPr>
        <w:t>от 0,15 до 0,45 кг;</w:t>
      </w:r>
    </w:p>
    <w:p w:rsidR="00695207" w:rsidRDefault="00695207" w:rsidP="00A718E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сдобный из пшеничной муки первого сорта </w:t>
      </w:r>
      <w:r w:rsidR="00794275">
        <w:rPr>
          <w:rFonts w:ascii="Times New Roman" w:hAnsi="Times New Roman" w:cs="Times New Roman"/>
          <w:sz w:val="28"/>
          <w:szCs w:val="28"/>
        </w:rPr>
        <w:t xml:space="preserve">массой </w:t>
      </w:r>
      <w:r>
        <w:rPr>
          <w:rFonts w:ascii="Times New Roman" w:hAnsi="Times New Roman" w:cs="Times New Roman"/>
          <w:sz w:val="28"/>
          <w:szCs w:val="28"/>
        </w:rPr>
        <w:t>от 0,15 до 0,45 кг;</w:t>
      </w:r>
    </w:p>
    <w:p w:rsidR="00794275" w:rsidRPr="006833D4" w:rsidRDefault="00794275" w:rsidP="00A718E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коврижка </w:t>
      </w:r>
      <w:r w:rsidR="005A23E4">
        <w:rPr>
          <w:rFonts w:ascii="Times New Roman" w:hAnsi="Times New Roman" w:cs="Times New Roman"/>
          <w:sz w:val="28"/>
          <w:szCs w:val="28"/>
        </w:rPr>
        <w:t>медовая массой от 0,035 до 0,06 кг</w:t>
      </w:r>
      <w:r w:rsidR="00C74B8E" w:rsidRPr="00C74B8E">
        <w:rPr>
          <w:rFonts w:ascii="Times New Roman" w:hAnsi="Times New Roman" w:cs="Times New Roman"/>
          <w:sz w:val="28"/>
          <w:szCs w:val="28"/>
        </w:rPr>
        <w:t xml:space="preserve"> [2]</w:t>
      </w:r>
      <w:r w:rsidR="005A23E4">
        <w:rPr>
          <w:rFonts w:ascii="Times New Roman" w:hAnsi="Times New Roman" w:cs="Times New Roman"/>
          <w:sz w:val="28"/>
          <w:szCs w:val="28"/>
        </w:rPr>
        <w:t>.</w:t>
      </w:r>
    </w:p>
    <w:p w:rsidR="00F51666" w:rsidRPr="00B10980" w:rsidRDefault="00F51666" w:rsidP="00C3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80">
        <w:rPr>
          <w:rFonts w:ascii="Times New Roman" w:hAnsi="Times New Roman" w:cs="Times New Roman"/>
          <w:sz w:val="28"/>
          <w:szCs w:val="28"/>
        </w:rPr>
        <w:t xml:space="preserve">Эти изделия выпускались целиком в виде </w:t>
      </w:r>
      <w:proofErr w:type="spellStart"/>
      <w:r w:rsidRPr="00B10980">
        <w:rPr>
          <w:rFonts w:ascii="Times New Roman" w:hAnsi="Times New Roman" w:cs="Times New Roman"/>
          <w:sz w:val="28"/>
          <w:szCs w:val="28"/>
        </w:rPr>
        <w:t>буханочек</w:t>
      </w:r>
      <w:proofErr w:type="spellEnd"/>
      <w:r w:rsidRPr="00B10980">
        <w:rPr>
          <w:rFonts w:ascii="Times New Roman" w:hAnsi="Times New Roman" w:cs="Times New Roman"/>
          <w:sz w:val="28"/>
          <w:szCs w:val="28"/>
        </w:rPr>
        <w:t xml:space="preserve"> </w:t>
      </w:r>
      <w:r w:rsidR="00590E8C" w:rsidRPr="00B10980">
        <w:rPr>
          <w:rFonts w:ascii="Times New Roman" w:hAnsi="Times New Roman" w:cs="Times New Roman"/>
          <w:sz w:val="28"/>
          <w:szCs w:val="28"/>
        </w:rPr>
        <w:t xml:space="preserve">- </w:t>
      </w:r>
      <w:r w:rsidRPr="00B10980">
        <w:rPr>
          <w:rFonts w:ascii="Times New Roman" w:hAnsi="Times New Roman" w:cs="Times New Roman"/>
          <w:sz w:val="28"/>
          <w:szCs w:val="28"/>
        </w:rPr>
        <w:t xml:space="preserve">неразрезанные. Срок хранения этих изделий </w:t>
      </w:r>
      <w:r w:rsidR="009E3493" w:rsidRPr="00B1098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B10980">
        <w:rPr>
          <w:rFonts w:ascii="Times New Roman" w:hAnsi="Times New Roman" w:cs="Times New Roman"/>
          <w:sz w:val="28"/>
          <w:szCs w:val="28"/>
        </w:rPr>
        <w:t xml:space="preserve">12 месяцев.  В 1998 году были выпущены </w:t>
      </w:r>
      <w:r w:rsidR="009E3493" w:rsidRPr="00B10980">
        <w:rPr>
          <w:rFonts w:ascii="Times New Roman" w:hAnsi="Times New Roman" w:cs="Times New Roman"/>
          <w:sz w:val="28"/>
          <w:szCs w:val="28"/>
        </w:rPr>
        <w:t xml:space="preserve">технические условия </w:t>
      </w:r>
      <w:r w:rsidRPr="00B10980">
        <w:rPr>
          <w:rFonts w:ascii="Times New Roman" w:hAnsi="Times New Roman" w:cs="Times New Roman"/>
          <w:sz w:val="28"/>
          <w:szCs w:val="28"/>
        </w:rPr>
        <w:t>на эти изделия</w:t>
      </w:r>
      <w:r w:rsidR="00676CDF" w:rsidRPr="00B10980">
        <w:rPr>
          <w:rFonts w:ascii="Times New Roman" w:hAnsi="Times New Roman" w:cs="Times New Roman"/>
          <w:sz w:val="28"/>
          <w:szCs w:val="28"/>
        </w:rPr>
        <w:t>,</w:t>
      </w:r>
      <w:r w:rsidRPr="00B10980"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590E8C" w:rsidRPr="00B10980">
        <w:rPr>
          <w:rFonts w:ascii="Times New Roman" w:hAnsi="Times New Roman" w:cs="Times New Roman"/>
          <w:sz w:val="28"/>
          <w:szCs w:val="28"/>
        </w:rPr>
        <w:t xml:space="preserve">они </w:t>
      </w:r>
      <w:r w:rsidR="009E3493" w:rsidRPr="00B10980">
        <w:rPr>
          <w:rFonts w:ascii="Times New Roman" w:hAnsi="Times New Roman" w:cs="Times New Roman"/>
          <w:sz w:val="28"/>
          <w:szCs w:val="28"/>
        </w:rPr>
        <w:t>не нашли практического применения</w:t>
      </w:r>
      <w:r w:rsidRPr="00B10980">
        <w:rPr>
          <w:rFonts w:ascii="Times New Roman" w:hAnsi="Times New Roman" w:cs="Times New Roman"/>
          <w:sz w:val="28"/>
          <w:szCs w:val="28"/>
        </w:rPr>
        <w:t>.</w:t>
      </w:r>
    </w:p>
    <w:p w:rsidR="002F654E" w:rsidRPr="00B10980" w:rsidRDefault="002F654E" w:rsidP="00C3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80">
        <w:rPr>
          <w:rFonts w:ascii="Times New Roman" w:hAnsi="Times New Roman" w:cs="Times New Roman"/>
          <w:sz w:val="28"/>
          <w:szCs w:val="28"/>
        </w:rPr>
        <w:lastRenderedPageBreak/>
        <w:t xml:space="preserve">Все изделия вырабатываются в условиях </w:t>
      </w:r>
      <w:proofErr w:type="spellStart"/>
      <w:r w:rsidRPr="00B10980">
        <w:rPr>
          <w:rFonts w:ascii="Times New Roman" w:hAnsi="Times New Roman" w:cs="Times New Roman"/>
          <w:sz w:val="28"/>
          <w:szCs w:val="28"/>
        </w:rPr>
        <w:t>спеццеха</w:t>
      </w:r>
      <w:proofErr w:type="spellEnd"/>
      <w:r w:rsidRPr="00B10980">
        <w:rPr>
          <w:rFonts w:ascii="Times New Roman" w:hAnsi="Times New Roman" w:cs="Times New Roman"/>
          <w:sz w:val="28"/>
          <w:szCs w:val="28"/>
        </w:rPr>
        <w:t xml:space="preserve"> Производственно-Экспериментального Центра института в соответствии с утвержденными нормативными и техническими документами.</w:t>
      </w:r>
    </w:p>
    <w:p w:rsidR="007871EB" w:rsidRPr="00B10980" w:rsidRDefault="00563DD3" w:rsidP="00C3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80">
        <w:rPr>
          <w:rFonts w:ascii="Times New Roman" w:hAnsi="Times New Roman" w:cs="Times New Roman"/>
          <w:sz w:val="28"/>
          <w:szCs w:val="28"/>
        </w:rPr>
        <w:t>За последние 10-15 лет изменились вкусы населения</w:t>
      </w:r>
      <w:r w:rsidR="002F654E" w:rsidRPr="00B10980">
        <w:rPr>
          <w:rFonts w:ascii="Times New Roman" w:hAnsi="Times New Roman" w:cs="Times New Roman"/>
          <w:sz w:val="28"/>
          <w:szCs w:val="28"/>
        </w:rPr>
        <w:t>. В</w:t>
      </w:r>
      <w:r w:rsidRPr="00B10980">
        <w:rPr>
          <w:rFonts w:ascii="Times New Roman" w:hAnsi="Times New Roman" w:cs="Times New Roman"/>
          <w:sz w:val="28"/>
          <w:szCs w:val="28"/>
        </w:rPr>
        <w:t xml:space="preserve">озникла необходимость расширения ассортимента хлебобулочных изделий и для питания космонавтов. В связи с этим в </w:t>
      </w:r>
      <w:r w:rsidR="002F654E" w:rsidRPr="00B10980">
        <w:rPr>
          <w:rFonts w:ascii="Times New Roman" w:hAnsi="Times New Roman" w:cs="Times New Roman"/>
          <w:sz w:val="28"/>
          <w:szCs w:val="28"/>
        </w:rPr>
        <w:t>2011</w:t>
      </w:r>
      <w:r w:rsidRPr="00B10980">
        <w:rPr>
          <w:rFonts w:ascii="Times New Roman" w:hAnsi="Times New Roman" w:cs="Times New Roman"/>
          <w:sz w:val="28"/>
          <w:szCs w:val="28"/>
        </w:rPr>
        <w:t xml:space="preserve"> году нашим институтом совместно с ГНУ ВНИИ </w:t>
      </w:r>
      <w:r w:rsidR="007871EB" w:rsidRPr="00B10980">
        <w:rPr>
          <w:rFonts w:ascii="Times New Roman" w:hAnsi="Times New Roman" w:cs="Times New Roman"/>
          <w:sz w:val="28"/>
          <w:szCs w:val="28"/>
        </w:rPr>
        <w:t xml:space="preserve">ПП и СПТ </w:t>
      </w:r>
      <w:r w:rsidR="002F654E" w:rsidRPr="00B10980">
        <w:rPr>
          <w:rFonts w:ascii="Times New Roman" w:hAnsi="Times New Roman" w:cs="Times New Roman"/>
          <w:sz w:val="28"/>
          <w:szCs w:val="28"/>
        </w:rPr>
        <w:t xml:space="preserve">в рамках контракта с </w:t>
      </w:r>
      <w:proofErr w:type="spellStart"/>
      <w:r w:rsidR="002F654E" w:rsidRPr="00B10980">
        <w:rPr>
          <w:rFonts w:ascii="Times New Roman" w:hAnsi="Times New Roman" w:cs="Times New Roman"/>
          <w:sz w:val="28"/>
          <w:szCs w:val="28"/>
        </w:rPr>
        <w:t>Роскосмосом</w:t>
      </w:r>
      <w:proofErr w:type="spellEnd"/>
      <w:r w:rsidR="002F654E" w:rsidRPr="00B10980">
        <w:rPr>
          <w:rFonts w:ascii="Times New Roman" w:hAnsi="Times New Roman" w:cs="Times New Roman"/>
          <w:sz w:val="28"/>
          <w:szCs w:val="28"/>
        </w:rPr>
        <w:t xml:space="preserve"> </w:t>
      </w:r>
      <w:r w:rsidRPr="00B10980">
        <w:rPr>
          <w:rFonts w:ascii="Times New Roman" w:hAnsi="Times New Roman" w:cs="Times New Roman"/>
          <w:sz w:val="28"/>
          <w:szCs w:val="28"/>
        </w:rPr>
        <w:t>был</w:t>
      </w:r>
      <w:r w:rsidR="00E4793F">
        <w:rPr>
          <w:rFonts w:ascii="Times New Roman" w:hAnsi="Times New Roman" w:cs="Times New Roman"/>
          <w:sz w:val="28"/>
          <w:szCs w:val="28"/>
        </w:rPr>
        <w:t>а</w:t>
      </w:r>
      <w:r w:rsidRPr="00B10980">
        <w:rPr>
          <w:rFonts w:ascii="Times New Roman" w:hAnsi="Times New Roman" w:cs="Times New Roman"/>
          <w:sz w:val="28"/>
          <w:szCs w:val="28"/>
        </w:rPr>
        <w:t xml:space="preserve"> пров</w:t>
      </w:r>
      <w:r w:rsidR="00E4793F">
        <w:rPr>
          <w:rFonts w:ascii="Times New Roman" w:hAnsi="Times New Roman" w:cs="Times New Roman"/>
          <w:sz w:val="28"/>
          <w:szCs w:val="28"/>
        </w:rPr>
        <w:t>е</w:t>
      </w:r>
      <w:r w:rsidR="00F51666" w:rsidRPr="00B10980">
        <w:rPr>
          <w:rFonts w:ascii="Times New Roman" w:hAnsi="Times New Roman" w:cs="Times New Roman"/>
          <w:sz w:val="28"/>
          <w:szCs w:val="28"/>
        </w:rPr>
        <w:t>д</w:t>
      </w:r>
      <w:r w:rsidR="00E4793F">
        <w:rPr>
          <w:rFonts w:ascii="Times New Roman" w:hAnsi="Times New Roman" w:cs="Times New Roman"/>
          <w:sz w:val="28"/>
          <w:szCs w:val="28"/>
        </w:rPr>
        <w:t>ена</w:t>
      </w:r>
      <w:r w:rsidRPr="00B1098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90E8C" w:rsidRPr="00B10980">
        <w:rPr>
          <w:rFonts w:ascii="Times New Roman" w:hAnsi="Times New Roman" w:cs="Times New Roman"/>
          <w:sz w:val="28"/>
          <w:szCs w:val="28"/>
        </w:rPr>
        <w:t>а</w:t>
      </w:r>
      <w:r w:rsidRPr="00B10980">
        <w:rPr>
          <w:rFonts w:ascii="Times New Roman" w:hAnsi="Times New Roman" w:cs="Times New Roman"/>
          <w:sz w:val="28"/>
          <w:szCs w:val="28"/>
        </w:rPr>
        <w:t xml:space="preserve"> по созданию новых видов изделий, в т</w:t>
      </w:r>
      <w:r w:rsidR="007871EB" w:rsidRPr="00B10980">
        <w:rPr>
          <w:rFonts w:ascii="Times New Roman" w:hAnsi="Times New Roman" w:cs="Times New Roman"/>
          <w:sz w:val="28"/>
          <w:szCs w:val="28"/>
        </w:rPr>
        <w:t xml:space="preserve">ом </w:t>
      </w:r>
      <w:r w:rsidRPr="00B10980">
        <w:rPr>
          <w:rFonts w:ascii="Times New Roman" w:hAnsi="Times New Roman" w:cs="Times New Roman"/>
          <w:sz w:val="28"/>
          <w:szCs w:val="28"/>
        </w:rPr>
        <w:t>ч</w:t>
      </w:r>
      <w:r w:rsidR="007871EB" w:rsidRPr="00B10980">
        <w:rPr>
          <w:rFonts w:ascii="Times New Roman" w:hAnsi="Times New Roman" w:cs="Times New Roman"/>
          <w:sz w:val="28"/>
          <w:szCs w:val="28"/>
        </w:rPr>
        <w:t>исле</w:t>
      </w:r>
      <w:r w:rsidRPr="00B10980">
        <w:rPr>
          <w:rFonts w:ascii="Times New Roman" w:hAnsi="Times New Roman" w:cs="Times New Roman"/>
          <w:sz w:val="28"/>
          <w:szCs w:val="28"/>
        </w:rPr>
        <w:t xml:space="preserve"> и мучных кондитерских.  </w:t>
      </w:r>
      <w:r w:rsidR="00590E8C" w:rsidRPr="00B10980">
        <w:rPr>
          <w:rFonts w:ascii="Times New Roman" w:hAnsi="Times New Roman" w:cs="Times New Roman"/>
          <w:sz w:val="28"/>
          <w:szCs w:val="28"/>
        </w:rPr>
        <w:t>В рамках этой работы с</w:t>
      </w:r>
      <w:r w:rsidRPr="00B10980">
        <w:rPr>
          <w:rFonts w:ascii="Times New Roman" w:hAnsi="Times New Roman" w:cs="Times New Roman"/>
          <w:sz w:val="28"/>
          <w:szCs w:val="28"/>
        </w:rPr>
        <w:t xml:space="preserve">оздан новый сорт пшенично-ржаного хлеба, </w:t>
      </w:r>
      <w:r w:rsidR="007871EB" w:rsidRPr="00B10980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B10980">
        <w:rPr>
          <w:rFonts w:ascii="Times New Roman" w:hAnsi="Times New Roman" w:cs="Times New Roman"/>
          <w:sz w:val="28"/>
          <w:szCs w:val="28"/>
        </w:rPr>
        <w:t>приготовлени</w:t>
      </w:r>
      <w:r w:rsidR="007871EB" w:rsidRPr="00B10980">
        <w:rPr>
          <w:rFonts w:ascii="Times New Roman" w:hAnsi="Times New Roman" w:cs="Times New Roman"/>
          <w:sz w:val="28"/>
          <w:szCs w:val="28"/>
        </w:rPr>
        <w:t>я</w:t>
      </w:r>
      <w:r w:rsidRPr="00B10980">
        <w:rPr>
          <w:rFonts w:ascii="Times New Roman" w:hAnsi="Times New Roman" w:cs="Times New Roman"/>
          <w:sz w:val="28"/>
          <w:szCs w:val="28"/>
        </w:rPr>
        <w:t xml:space="preserve"> которого отличается </w:t>
      </w:r>
      <w:proofErr w:type="gramStart"/>
      <w:r w:rsidRPr="00B1098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10980">
        <w:rPr>
          <w:rFonts w:ascii="Times New Roman" w:hAnsi="Times New Roman" w:cs="Times New Roman"/>
          <w:sz w:val="28"/>
          <w:szCs w:val="28"/>
        </w:rPr>
        <w:t xml:space="preserve"> </w:t>
      </w:r>
      <w:r w:rsidR="002F654E" w:rsidRPr="00B10980">
        <w:rPr>
          <w:rFonts w:ascii="Times New Roman" w:hAnsi="Times New Roman" w:cs="Times New Roman"/>
          <w:sz w:val="28"/>
          <w:szCs w:val="28"/>
        </w:rPr>
        <w:t>существующих</w:t>
      </w:r>
      <w:r w:rsidRPr="00B10980">
        <w:rPr>
          <w:rFonts w:ascii="Times New Roman" w:hAnsi="Times New Roman" w:cs="Times New Roman"/>
          <w:sz w:val="28"/>
          <w:szCs w:val="28"/>
        </w:rPr>
        <w:t>.</w:t>
      </w:r>
      <w:r w:rsidR="00F51666" w:rsidRPr="00B10980">
        <w:rPr>
          <w:rFonts w:ascii="Times New Roman" w:hAnsi="Times New Roman" w:cs="Times New Roman"/>
          <w:sz w:val="28"/>
          <w:szCs w:val="28"/>
        </w:rPr>
        <w:t xml:space="preserve"> Сущность изменения заключается в приготовлении специальной заквашенной заварки</w:t>
      </w:r>
      <w:r w:rsidR="00B51B40">
        <w:rPr>
          <w:rFonts w:ascii="Times New Roman" w:hAnsi="Times New Roman" w:cs="Times New Roman"/>
          <w:sz w:val="28"/>
          <w:szCs w:val="28"/>
        </w:rPr>
        <w:t>,</w:t>
      </w:r>
      <w:r w:rsidR="00F51666" w:rsidRPr="00B10980">
        <w:rPr>
          <w:rFonts w:ascii="Times New Roman" w:hAnsi="Times New Roman" w:cs="Times New Roman"/>
          <w:sz w:val="28"/>
          <w:szCs w:val="28"/>
        </w:rPr>
        <w:t xml:space="preserve"> на основе которой замешивается опара и тесто. </w:t>
      </w:r>
      <w:r w:rsidRPr="00B10980">
        <w:rPr>
          <w:rFonts w:ascii="Times New Roman" w:hAnsi="Times New Roman" w:cs="Times New Roman"/>
          <w:sz w:val="28"/>
          <w:szCs w:val="28"/>
        </w:rPr>
        <w:t xml:space="preserve"> </w:t>
      </w:r>
      <w:r w:rsidR="009E3493" w:rsidRPr="00B10980">
        <w:rPr>
          <w:rFonts w:ascii="Times New Roman" w:hAnsi="Times New Roman" w:cs="Times New Roman"/>
          <w:sz w:val="28"/>
          <w:szCs w:val="28"/>
        </w:rPr>
        <w:t>Данная технология обеспечивает высокие органолептические показатели. В рецептуре и</w:t>
      </w:r>
      <w:r w:rsidR="00A01907" w:rsidRPr="00B10980">
        <w:rPr>
          <w:rFonts w:ascii="Times New Roman" w:hAnsi="Times New Roman" w:cs="Times New Roman"/>
          <w:sz w:val="28"/>
          <w:szCs w:val="28"/>
        </w:rPr>
        <w:t xml:space="preserve">зделий впервые был использован ферментный препарат – </w:t>
      </w:r>
      <w:proofErr w:type="spellStart"/>
      <w:r w:rsidR="00A01907" w:rsidRPr="00B10980">
        <w:rPr>
          <w:rFonts w:ascii="Times New Roman" w:hAnsi="Times New Roman" w:cs="Times New Roman"/>
          <w:sz w:val="28"/>
          <w:szCs w:val="28"/>
        </w:rPr>
        <w:t>новамил</w:t>
      </w:r>
      <w:proofErr w:type="spellEnd"/>
      <w:r w:rsidR="00A01907" w:rsidRPr="00B10980">
        <w:rPr>
          <w:rFonts w:ascii="Times New Roman" w:hAnsi="Times New Roman" w:cs="Times New Roman"/>
          <w:sz w:val="28"/>
          <w:szCs w:val="28"/>
        </w:rPr>
        <w:t xml:space="preserve"> с ферментативной активностью 1500 М</w:t>
      </w:r>
      <w:r w:rsidR="00A01907" w:rsidRPr="00B1098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01907" w:rsidRPr="00B10980">
        <w:rPr>
          <w:rFonts w:ascii="Times New Roman" w:hAnsi="Times New Roman" w:cs="Times New Roman"/>
          <w:sz w:val="28"/>
          <w:szCs w:val="28"/>
        </w:rPr>
        <w:t xml:space="preserve"> (это специфическая </w:t>
      </w:r>
      <w:proofErr w:type="spellStart"/>
      <w:r w:rsidR="00A01907" w:rsidRPr="00B10980">
        <w:rPr>
          <w:rFonts w:ascii="Times New Roman" w:hAnsi="Times New Roman" w:cs="Times New Roman"/>
          <w:sz w:val="28"/>
          <w:szCs w:val="28"/>
        </w:rPr>
        <w:t>мальтогенная</w:t>
      </w:r>
      <w:proofErr w:type="spellEnd"/>
      <w:r w:rsidR="00A01907" w:rsidRPr="00B10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E8C" w:rsidRPr="00B10980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="00A01907" w:rsidRPr="00B10980">
        <w:rPr>
          <w:rFonts w:ascii="Times New Roman" w:hAnsi="Times New Roman" w:cs="Times New Roman"/>
          <w:sz w:val="28"/>
          <w:szCs w:val="28"/>
        </w:rPr>
        <w:t xml:space="preserve">амилаза), которая замедляет процесс </w:t>
      </w:r>
      <w:proofErr w:type="spellStart"/>
      <w:r w:rsidR="00A01907" w:rsidRPr="00B10980">
        <w:rPr>
          <w:rFonts w:ascii="Times New Roman" w:hAnsi="Times New Roman" w:cs="Times New Roman"/>
          <w:sz w:val="28"/>
          <w:szCs w:val="28"/>
        </w:rPr>
        <w:t>ретроградации</w:t>
      </w:r>
      <w:proofErr w:type="spellEnd"/>
      <w:r w:rsidR="00A01907" w:rsidRPr="00B10980">
        <w:rPr>
          <w:rFonts w:ascii="Times New Roman" w:hAnsi="Times New Roman" w:cs="Times New Roman"/>
          <w:sz w:val="28"/>
          <w:szCs w:val="28"/>
        </w:rPr>
        <w:t xml:space="preserve"> крахмала и способствует замедлению процесса </w:t>
      </w:r>
      <w:proofErr w:type="spellStart"/>
      <w:r w:rsidR="00A01907" w:rsidRPr="00B10980">
        <w:rPr>
          <w:rFonts w:ascii="Times New Roman" w:hAnsi="Times New Roman" w:cs="Times New Roman"/>
          <w:sz w:val="28"/>
          <w:szCs w:val="28"/>
        </w:rPr>
        <w:t>черствения</w:t>
      </w:r>
      <w:proofErr w:type="spellEnd"/>
      <w:r w:rsidR="00A01907" w:rsidRPr="00B10980">
        <w:rPr>
          <w:rFonts w:ascii="Times New Roman" w:hAnsi="Times New Roman" w:cs="Times New Roman"/>
          <w:sz w:val="28"/>
          <w:szCs w:val="28"/>
        </w:rPr>
        <w:t xml:space="preserve"> хлеба. Фермент в процессе выпечки полностью инактивируется. </w:t>
      </w:r>
      <w:r w:rsidR="00590E8C" w:rsidRPr="00B10980">
        <w:rPr>
          <w:rFonts w:ascii="Times New Roman" w:hAnsi="Times New Roman" w:cs="Times New Roman"/>
          <w:sz w:val="28"/>
          <w:szCs w:val="28"/>
        </w:rPr>
        <w:t>Кроме этого</w:t>
      </w:r>
      <w:r w:rsidR="00676CDF">
        <w:rPr>
          <w:rFonts w:ascii="Times New Roman" w:hAnsi="Times New Roman" w:cs="Times New Roman"/>
          <w:sz w:val="28"/>
          <w:szCs w:val="28"/>
        </w:rPr>
        <w:t>,</w:t>
      </w:r>
      <w:r w:rsidR="00590E8C" w:rsidRPr="00B10980">
        <w:rPr>
          <w:rFonts w:ascii="Times New Roman" w:hAnsi="Times New Roman" w:cs="Times New Roman"/>
          <w:sz w:val="28"/>
          <w:szCs w:val="28"/>
        </w:rPr>
        <w:t xml:space="preserve"> д</w:t>
      </w:r>
      <w:r w:rsidR="007871EB" w:rsidRPr="00B10980">
        <w:rPr>
          <w:rFonts w:ascii="Times New Roman" w:hAnsi="Times New Roman" w:cs="Times New Roman"/>
          <w:sz w:val="28"/>
          <w:szCs w:val="28"/>
        </w:rPr>
        <w:t>ля штатных поставок космонавтам дополнительно разработаны мини-кексы и рулеты с н</w:t>
      </w:r>
      <w:r w:rsidR="00A01907" w:rsidRPr="00B10980">
        <w:rPr>
          <w:rFonts w:ascii="Times New Roman" w:hAnsi="Times New Roman" w:cs="Times New Roman"/>
          <w:sz w:val="28"/>
          <w:szCs w:val="28"/>
        </w:rPr>
        <w:t>ачинками:</w:t>
      </w:r>
      <w:r w:rsidR="002F654E" w:rsidRPr="00B10980">
        <w:rPr>
          <w:rFonts w:ascii="Times New Roman" w:hAnsi="Times New Roman" w:cs="Times New Roman"/>
          <w:sz w:val="28"/>
          <w:szCs w:val="28"/>
        </w:rPr>
        <w:t xml:space="preserve"> </w:t>
      </w:r>
      <w:r w:rsidR="0043374F" w:rsidRPr="00B10980">
        <w:rPr>
          <w:rFonts w:ascii="Times New Roman" w:hAnsi="Times New Roman" w:cs="Times New Roman"/>
          <w:sz w:val="28"/>
          <w:szCs w:val="28"/>
        </w:rPr>
        <w:t xml:space="preserve">с яблочным повидлом </w:t>
      </w:r>
      <w:r w:rsidR="00A01907" w:rsidRPr="00B10980">
        <w:rPr>
          <w:rFonts w:ascii="Times New Roman" w:hAnsi="Times New Roman" w:cs="Times New Roman"/>
          <w:sz w:val="28"/>
          <w:szCs w:val="28"/>
        </w:rPr>
        <w:t xml:space="preserve">и </w:t>
      </w:r>
      <w:r w:rsidR="0043374F" w:rsidRPr="00B10980">
        <w:rPr>
          <w:rFonts w:ascii="Times New Roman" w:hAnsi="Times New Roman" w:cs="Times New Roman"/>
          <w:sz w:val="28"/>
          <w:szCs w:val="28"/>
        </w:rPr>
        <w:t xml:space="preserve"> со сгущенным вареным молоком. В их рецептуру входят: мука пшеничная хлебопекарная высшего сорта, сахар-песок, меланж, ванилин. </w:t>
      </w:r>
      <w:r w:rsidR="00A01907" w:rsidRPr="00B10980">
        <w:rPr>
          <w:rFonts w:ascii="Times New Roman" w:hAnsi="Times New Roman" w:cs="Times New Roman"/>
          <w:sz w:val="28"/>
          <w:szCs w:val="28"/>
        </w:rPr>
        <w:t>Масса изделий</w:t>
      </w:r>
      <w:r w:rsidR="0043374F" w:rsidRPr="00B10980">
        <w:rPr>
          <w:rFonts w:ascii="Times New Roman" w:hAnsi="Times New Roman" w:cs="Times New Roman"/>
          <w:sz w:val="28"/>
          <w:szCs w:val="28"/>
        </w:rPr>
        <w:t xml:space="preserve"> 60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</m:oMath>
      <w:r w:rsidR="0043374F" w:rsidRPr="00B10980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43374F" w:rsidRPr="00B10980">
        <w:rPr>
          <w:rFonts w:ascii="Times New Roman" w:hAnsi="Times New Roman" w:cs="Times New Roman"/>
          <w:sz w:val="28"/>
          <w:szCs w:val="28"/>
        </w:rPr>
        <w:t xml:space="preserve">г. </w:t>
      </w:r>
      <w:r w:rsidR="00A01907" w:rsidRPr="00B10980">
        <w:rPr>
          <w:rFonts w:ascii="Times New Roman" w:hAnsi="Times New Roman" w:cs="Times New Roman"/>
          <w:sz w:val="28"/>
          <w:szCs w:val="28"/>
        </w:rPr>
        <w:t>В рецептуру мини-кексов входит</w:t>
      </w:r>
      <w:r w:rsidR="0043374F" w:rsidRPr="00B10980">
        <w:rPr>
          <w:rFonts w:ascii="Times New Roman" w:hAnsi="Times New Roman" w:cs="Times New Roman"/>
          <w:sz w:val="28"/>
          <w:szCs w:val="28"/>
        </w:rPr>
        <w:t xml:space="preserve"> мук</w:t>
      </w:r>
      <w:r w:rsidR="00A01907" w:rsidRPr="00B10980">
        <w:rPr>
          <w:rFonts w:ascii="Times New Roman" w:hAnsi="Times New Roman" w:cs="Times New Roman"/>
          <w:sz w:val="28"/>
          <w:szCs w:val="28"/>
        </w:rPr>
        <w:t>а</w:t>
      </w:r>
      <w:r w:rsidR="0043374F" w:rsidRPr="00B10980">
        <w:rPr>
          <w:rFonts w:ascii="Times New Roman" w:hAnsi="Times New Roman" w:cs="Times New Roman"/>
          <w:sz w:val="28"/>
          <w:szCs w:val="28"/>
        </w:rPr>
        <w:t xml:space="preserve"> пшеничн</w:t>
      </w:r>
      <w:r w:rsidR="00A01907" w:rsidRPr="00B10980">
        <w:rPr>
          <w:rFonts w:ascii="Times New Roman" w:hAnsi="Times New Roman" w:cs="Times New Roman"/>
          <w:sz w:val="28"/>
          <w:szCs w:val="28"/>
        </w:rPr>
        <w:t>ая</w:t>
      </w:r>
      <w:r w:rsidR="0043374F" w:rsidRPr="00B10980">
        <w:rPr>
          <w:rFonts w:ascii="Times New Roman" w:hAnsi="Times New Roman" w:cs="Times New Roman"/>
          <w:sz w:val="28"/>
          <w:szCs w:val="28"/>
        </w:rPr>
        <w:t xml:space="preserve"> хлебопекарн</w:t>
      </w:r>
      <w:r w:rsidR="00A01907" w:rsidRPr="00B10980">
        <w:rPr>
          <w:rFonts w:ascii="Times New Roman" w:hAnsi="Times New Roman" w:cs="Times New Roman"/>
          <w:sz w:val="28"/>
          <w:szCs w:val="28"/>
        </w:rPr>
        <w:t>ая, прессованные</w:t>
      </w:r>
      <w:r w:rsidR="0043374F" w:rsidRPr="00B10980">
        <w:rPr>
          <w:rFonts w:ascii="Times New Roman" w:hAnsi="Times New Roman" w:cs="Times New Roman"/>
          <w:sz w:val="28"/>
          <w:szCs w:val="28"/>
        </w:rPr>
        <w:t xml:space="preserve">  дрожж</w:t>
      </w:r>
      <w:r w:rsidR="00A01907" w:rsidRPr="00B10980">
        <w:rPr>
          <w:rFonts w:ascii="Times New Roman" w:hAnsi="Times New Roman" w:cs="Times New Roman"/>
          <w:sz w:val="28"/>
          <w:szCs w:val="28"/>
        </w:rPr>
        <w:t>и</w:t>
      </w:r>
      <w:r w:rsidR="0043374F" w:rsidRPr="00B10980">
        <w:rPr>
          <w:rFonts w:ascii="Times New Roman" w:hAnsi="Times New Roman" w:cs="Times New Roman"/>
          <w:sz w:val="28"/>
          <w:szCs w:val="28"/>
        </w:rPr>
        <w:t xml:space="preserve"> или химически</w:t>
      </w:r>
      <w:r w:rsidR="00A01907" w:rsidRPr="00B10980">
        <w:rPr>
          <w:rFonts w:ascii="Times New Roman" w:hAnsi="Times New Roman" w:cs="Times New Roman"/>
          <w:sz w:val="28"/>
          <w:szCs w:val="28"/>
        </w:rPr>
        <w:t>е</w:t>
      </w:r>
      <w:r w:rsidR="0043374F" w:rsidRPr="00B10980">
        <w:rPr>
          <w:rFonts w:ascii="Times New Roman" w:hAnsi="Times New Roman" w:cs="Times New Roman"/>
          <w:sz w:val="28"/>
          <w:szCs w:val="28"/>
        </w:rPr>
        <w:t xml:space="preserve"> разрыхлител</w:t>
      </w:r>
      <w:r w:rsidR="00A01907" w:rsidRPr="00B10980">
        <w:rPr>
          <w:rFonts w:ascii="Times New Roman" w:hAnsi="Times New Roman" w:cs="Times New Roman"/>
          <w:sz w:val="28"/>
          <w:szCs w:val="28"/>
        </w:rPr>
        <w:t>и</w:t>
      </w:r>
      <w:r w:rsidR="0043374F" w:rsidRPr="00B10980">
        <w:rPr>
          <w:rFonts w:ascii="Times New Roman" w:hAnsi="Times New Roman" w:cs="Times New Roman"/>
          <w:sz w:val="28"/>
          <w:szCs w:val="28"/>
        </w:rPr>
        <w:t>: мини-кексы «Столичный» (на разрыхлителях) и ми</w:t>
      </w:r>
      <w:r w:rsidR="00A01907" w:rsidRPr="00B10980">
        <w:rPr>
          <w:rFonts w:ascii="Times New Roman" w:hAnsi="Times New Roman" w:cs="Times New Roman"/>
          <w:sz w:val="28"/>
          <w:szCs w:val="28"/>
        </w:rPr>
        <w:t>ни-кексы «Весенний» (дрожжевой)</w:t>
      </w:r>
      <w:r w:rsidR="0043374F" w:rsidRPr="00B10980">
        <w:rPr>
          <w:rFonts w:ascii="Times New Roman" w:hAnsi="Times New Roman" w:cs="Times New Roman"/>
          <w:sz w:val="28"/>
          <w:szCs w:val="28"/>
        </w:rPr>
        <w:t>, массой 40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</m:oMath>
      <w:r w:rsidR="0043374F" w:rsidRPr="00B10980">
        <w:rPr>
          <w:rFonts w:ascii="Times New Roman" w:eastAsiaTheme="minorEastAsia" w:hAnsi="Times New Roman" w:cs="Times New Roman"/>
          <w:sz w:val="28"/>
          <w:szCs w:val="28"/>
        </w:rPr>
        <w:t>4,5</w:t>
      </w:r>
      <w:r w:rsidR="0043374F" w:rsidRPr="00B10980">
        <w:rPr>
          <w:rFonts w:ascii="Times New Roman" w:hAnsi="Times New Roman" w:cs="Times New Roman"/>
          <w:sz w:val="28"/>
          <w:szCs w:val="28"/>
        </w:rPr>
        <w:t>г.</w:t>
      </w:r>
      <w:r w:rsidR="00A01907" w:rsidRPr="00B10980">
        <w:rPr>
          <w:rFonts w:ascii="Times New Roman" w:hAnsi="Times New Roman" w:cs="Times New Roman"/>
          <w:sz w:val="28"/>
          <w:szCs w:val="28"/>
        </w:rPr>
        <w:t xml:space="preserve"> Приготовление теста для мини-кекса «Весенний» осуществляется с использованием выброженного полуфабриката. Выброженный полуфабрикат готовят в два этапа</w:t>
      </w:r>
      <w:r w:rsidR="004659B2" w:rsidRPr="00B10980">
        <w:rPr>
          <w:rFonts w:ascii="Times New Roman" w:hAnsi="Times New Roman" w:cs="Times New Roman"/>
          <w:sz w:val="28"/>
          <w:szCs w:val="28"/>
        </w:rPr>
        <w:t>. На первом этапе готовят заварку из части пшеничной муки высшего сорта и кипящей воды в соотношении 1:1,5. После охлаждения заварки до 32-34</w:t>
      </w:r>
      <w:proofErr w:type="gramStart"/>
      <w:r w:rsidR="004659B2" w:rsidRPr="00B10980">
        <w:rPr>
          <w:rFonts w:ascii="Times New Roman" w:hAnsi="Times New Roman" w:cs="Times New Roman"/>
          <w:sz w:val="28"/>
          <w:szCs w:val="28"/>
        </w:rPr>
        <w:t>˚С</w:t>
      </w:r>
      <w:proofErr w:type="gramEnd"/>
      <w:r w:rsidR="004659B2" w:rsidRPr="00B10980">
        <w:rPr>
          <w:rFonts w:ascii="Times New Roman" w:hAnsi="Times New Roman" w:cs="Times New Roman"/>
          <w:sz w:val="28"/>
          <w:szCs w:val="28"/>
        </w:rPr>
        <w:t xml:space="preserve"> добавляют все количество прессованных дрожжей</w:t>
      </w:r>
      <w:r w:rsidR="00676CDF">
        <w:rPr>
          <w:rFonts w:ascii="Times New Roman" w:hAnsi="Times New Roman" w:cs="Times New Roman"/>
          <w:sz w:val="28"/>
          <w:szCs w:val="28"/>
        </w:rPr>
        <w:t>,</w:t>
      </w:r>
      <w:r w:rsidR="004659B2" w:rsidRPr="00B10980">
        <w:rPr>
          <w:rFonts w:ascii="Times New Roman" w:hAnsi="Times New Roman" w:cs="Times New Roman"/>
          <w:sz w:val="28"/>
          <w:szCs w:val="28"/>
        </w:rPr>
        <w:t xml:space="preserve"> предусмотренное рецептурой. Полуфабрикат бродит в течение 60 мин.</w:t>
      </w:r>
      <w:r w:rsidR="0043374F" w:rsidRPr="00B10980">
        <w:rPr>
          <w:rFonts w:ascii="Times New Roman" w:hAnsi="Times New Roman" w:cs="Times New Roman"/>
          <w:sz w:val="28"/>
          <w:szCs w:val="28"/>
        </w:rPr>
        <w:t xml:space="preserve"> </w:t>
      </w:r>
      <w:r w:rsidR="004659B2" w:rsidRPr="00B10980">
        <w:rPr>
          <w:rFonts w:ascii="Times New Roman" w:hAnsi="Times New Roman" w:cs="Times New Roman"/>
          <w:sz w:val="28"/>
          <w:szCs w:val="28"/>
        </w:rPr>
        <w:t xml:space="preserve">В выброженный полуфабрикат добавляют все оставшееся по рецептуре сырье и замешивают тесто. Продолжительность замеса 5-7 мин. В конце замеса добавляют изюм и перемешивают его до равномерного распределения в массе теста. Данная технология способствует замедлению </w:t>
      </w:r>
      <w:proofErr w:type="spellStart"/>
      <w:r w:rsidR="004659B2" w:rsidRPr="00B10980">
        <w:rPr>
          <w:rFonts w:ascii="Times New Roman" w:hAnsi="Times New Roman" w:cs="Times New Roman"/>
          <w:sz w:val="28"/>
          <w:szCs w:val="28"/>
        </w:rPr>
        <w:t>черствения</w:t>
      </w:r>
      <w:proofErr w:type="spellEnd"/>
      <w:r w:rsidR="004659B2" w:rsidRPr="00B10980">
        <w:rPr>
          <w:rFonts w:ascii="Times New Roman" w:hAnsi="Times New Roman" w:cs="Times New Roman"/>
          <w:sz w:val="28"/>
          <w:szCs w:val="28"/>
        </w:rPr>
        <w:t>, что особенно важно при производстве мучных кондитерских изделий.</w:t>
      </w:r>
      <w:r w:rsidR="00590E8C" w:rsidRPr="00B10980">
        <w:rPr>
          <w:rFonts w:ascii="Times New Roman" w:hAnsi="Times New Roman" w:cs="Times New Roman"/>
          <w:sz w:val="28"/>
          <w:szCs w:val="28"/>
        </w:rPr>
        <w:t xml:space="preserve"> В настоящее время эти изделия </w:t>
      </w:r>
      <w:r w:rsidR="00003C5C">
        <w:rPr>
          <w:rFonts w:ascii="Times New Roman" w:hAnsi="Times New Roman" w:cs="Times New Roman"/>
          <w:sz w:val="28"/>
          <w:szCs w:val="28"/>
        </w:rPr>
        <w:t xml:space="preserve">успешно прошли испытания </w:t>
      </w:r>
      <w:r w:rsidR="00590E8C" w:rsidRPr="00B10980">
        <w:rPr>
          <w:rFonts w:ascii="Times New Roman" w:hAnsi="Times New Roman" w:cs="Times New Roman"/>
          <w:sz w:val="28"/>
          <w:szCs w:val="28"/>
        </w:rPr>
        <w:t>по установлению максимально допустимых сроков годности</w:t>
      </w:r>
      <w:r w:rsidR="00003C5C">
        <w:rPr>
          <w:rFonts w:ascii="Times New Roman" w:hAnsi="Times New Roman" w:cs="Times New Roman"/>
          <w:sz w:val="28"/>
          <w:szCs w:val="28"/>
        </w:rPr>
        <w:t xml:space="preserve"> и в результате разработана документация ТУ 9136-469-05747152-2012</w:t>
      </w:r>
      <w:r w:rsidR="00590E8C" w:rsidRPr="00B10980">
        <w:rPr>
          <w:rFonts w:ascii="Times New Roman" w:hAnsi="Times New Roman" w:cs="Times New Roman"/>
          <w:sz w:val="28"/>
          <w:szCs w:val="28"/>
        </w:rPr>
        <w:t>.</w:t>
      </w:r>
      <w:r w:rsidR="00E47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DD3" w:rsidRDefault="007871EB" w:rsidP="00C3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80"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="00563DD3" w:rsidRPr="00B10980">
        <w:rPr>
          <w:rFonts w:ascii="Times New Roman" w:hAnsi="Times New Roman" w:cs="Times New Roman"/>
          <w:sz w:val="28"/>
          <w:szCs w:val="28"/>
        </w:rPr>
        <w:t xml:space="preserve"> </w:t>
      </w:r>
      <w:r w:rsidRPr="00B10980">
        <w:rPr>
          <w:rFonts w:ascii="Times New Roman" w:hAnsi="Times New Roman" w:cs="Times New Roman"/>
          <w:sz w:val="28"/>
          <w:szCs w:val="28"/>
        </w:rPr>
        <w:t>расширение ассортимента предусматривает возможность разработки ржано-пшеничного хлеба в нарезке, специальных лепешек, булочек для закрытых бутербродов, пиццы со сроком хранения от 2-х до 4-х месяцев.</w:t>
      </w:r>
    </w:p>
    <w:p w:rsidR="00C3455D" w:rsidRDefault="00C3455D" w:rsidP="003567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7C70" w:rsidRPr="00C3455D" w:rsidRDefault="00C3455D" w:rsidP="00C3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5D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r w:rsidR="00CA7C70" w:rsidRPr="00C3455D">
        <w:rPr>
          <w:rFonts w:ascii="Times New Roman" w:hAnsi="Times New Roman" w:cs="Times New Roman"/>
          <w:sz w:val="28"/>
          <w:szCs w:val="28"/>
        </w:rPr>
        <w:t>:</w:t>
      </w:r>
    </w:p>
    <w:p w:rsidR="004922ED" w:rsidRPr="00C3455D" w:rsidRDefault="00CA7C70" w:rsidP="00C3455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5D">
        <w:rPr>
          <w:rFonts w:ascii="Times New Roman" w:hAnsi="Times New Roman" w:cs="Times New Roman"/>
          <w:sz w:val="28"/>
          <w:szCs w:val="28"/>
        </w:rPr>
        <w:t>Добровольский В.Ф.</w:t>
      </w:r>
      <w:r w:rsidR="00A718EF" w:rsidRPr="00C3455D">
        <w:rPr>
          <w:rFonts w:ascii="Times New Roman" w:hAnsi="Times New Roman" w:cs="Times New Roman"/>
          <w:sz w:val="28"/>
          <w:szCs w:val="28"/>
        </w:rPr>
        <w:t xml:space="preserve"> Питание космонавтов</w:t>
      </w:r>
      <w:r w:rsidR="00356702" w:rsidRPr="00C3455D">
        <w:rPr>
          <w:rFonts w:ascii="Times New Roman" w:hAnsi="Times New Roman" w:cs="Times New Roman"/>
          <w:sz w:val="28"/>
          <w:szCs w:val="28"/>
        </w:rPr>
        <w:t xml:space="preserve">. </w:t>
      </w:r>
      <w:r w:rsidR="00FE7775">
        <w:rPr>
          <w:rFonts w:ascii="Times New Roman" w:hAnsi="Times New Roman" w:cs="Times New Roman"/>
          <w:sz w:val="28"/>
          <w:szCs w:val="28"/>
        </w:rPr>
        <w:t>–</w:t>
      </w:r>
      <w:r w:rsidR="00400E64" w:rsidRPr="00C3455D">
        <w:rPr>
          <w:rFonts w:ascii="Times New Roman" w:hAnsi="Times New Roman" w:cs="Times New Roman"/>
          <w:sz w:val="28"/>
          <w:szCs w:val="28"/>
        </w:rPr>
        <w:t xml:space="preserve"> </w:t>
      </w:r>
      <w:r w:rsidR="00A718EF" w:rsidRPr="00C3455D">
        <w:rPr>
          <w:rFonts w:ascii="Times New Roman" w:hAnsi="Times New Roman" w:cs="Times New Roman"/>
          <w:sz w:val="28"/>
          <w:szCs w:val="28"/>
        </w:rPr>
        <w:t>М</w:t>
      </w:r>
      <w:r w:rsidR="00FE7775">
        <w:rPr>
          <w:rFonts w:ascii="Times New Roman" w:hAnsi="Times New Roman" w:cs="Times New Roman"/>
          <w:sz w:val="28"/>
          <w:szCs w:val="28"/>
        </w:rPr>
        <w:t>.</w:t>
      </w:r>
      <w:r w:rsidR="00400E64" w:rsidRPr="00C3455D">
        <w:rPr>
          <w:rFonts w:ascii="Times New Roman" w:hAnsi="Times New Roman" w:cs="Times New Roman"/>
          <w:sz w:val="28"/>
          <w:szCs w:val="28"/>
        </w:rPr>
        <w:t>:</w:t>
      </w:r>
      <w:r w:rsidR="00A718EF" w:rsidRPr="00C3455D">
        <w:rPr>
          <w:rFonts w:ascii="Times New Roman" w:hAnsi="Times New Roman" w:cs="Times New Roman"/>
          <w:sz w:val="28"/>
          <w:szCs w:val="28"/>
        </w:rPr>
        <w:t xml:space="preserve"> </w:t>
      </w:r>
      <w:r w:rsidR="00356702" w:rsidRPr="00C3455D">
        <w:rPr>
          <w:rFonts w:ascii="Times New Roman" w:hAnsi="Times New Roman" w:cs="Times New Roman"/>
          <w:sz w:val="28"/>
          <w:szCs w:val="28"/>
        </w:rPr>
        <w:t xml:space="preserve">НИИПП и СПТ, </w:t>
      </w:r>
      <w:r w:rsidR="00B51B40" w:rsidRPr="00C3455D">
        <w:rPr>
          <w:rFonts w:ascii="Times New Roman" w:hAnsi="Times New Roman" w:cs="Times New Roman"/>
          <w:sz w:val="28"/>
          <w:szCs w:val="28"/>
        </w:rPr>
        <w:t>2000.</w:t>
      </w:r>
      <w:r w:rsidR="00A718EF" w:rsidRPr="00C3455D">
        <w:rPr>
          <w:rFonts w:ascii="Times New Roman" w:hAnsi="Times New Roman" w:cs="Times New Roman"/>
          <w:sz w:val="28"/>
          <w:szCs w:val="28"/>
        </w:rPr>
        <w:t xml:space="preserve"> – </w:t>
      </w:r>
      <w:r w:rsidR="00B51B40" w:rsidRPr="00C3455D">
        <w:rPr>
          <w:rFonts w:ascii="Times New Roman" w:hAnsi="Times New Roman" w:cs="Times New Roman"/>
          <w:sz w:val="28"/>
          <w:szCs w:val="28"/>
        </w:rPr>
        <w:t>С</w:t>
      </w:r>
      <w:r w:rsidR="00FE7775">
        <w:rPr>
          <w:rFonts w:ascii="Times New Roman" w:hAnsi="Times New Roman" w:cs="Times New Roman"/>
          <w:sz w:val="28"/>
          <w:szCs w:val="28"/>
        </w:rPr>
        <w:t>.</w:t>
      </w:r>
      <w:r w:rsidR="00B51B40" w:rsidRPr="00C3455D">
        <w:rPr>
          <w:rFonts w:ascii="Times New Roman" w:hAnsi="Times New Roman" w:cs="Times New Roman"/>
          <w:sz w:val="28"/>
          <w:szCs w:val="28"/>
        </w:rPr>
        <w:t xml:space="preserve"> </w:t>
      </w:r>
      <w:r w:rsidR="00A718EF" w:rsidRPr="00C3455D">
        <w:rPr>
          <w:rFonts w:ascii="Times New Roman" w:hAnsi="Times New Roman" w:cs="Times New Roman"/>
          <w:sz w:val="28"/>
          <w:szCs w:val="28"/>
        </w:rPr>
        <w:t>154</w:t>
      </w:r>
      <w:r w:rsidR="00FE7775">
        <w:rPr>
          <w:rFonts w:ascii="Times New Roman" w:hAnsi="Times New Roman" w:cs="Times New Roman"/>
          <w:sz w:val="28"/>
          <w:szCs w:val="28"/>
        </w:rPr>
        <w:t>.</w:t>
      </w:r>
    </w:p>
    <w:p w:rsidR="00400E64" w:rsidRPr="00C3455D" w:rsidRDefault="00356702" w:rsidP="00C3455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5D">
        <w:rPr>
          <w:rFonts w:ascii="Times New Roman" w:hAnsi="Times New Roman" w:cs="Times New Roman"/>
          <w:sz w:val="28"/>
          <w:szCs w:val="28"/>
        </w:rPr>
        <w:t>Сборник рецептур на хлебобулочные изделия, вырабатываемые по государственным стандартам.</w:t>
      </w:r>
      <w:r w:rsidR="00FE7775" w:rsidRPr="00FE7775">
        <w:rPr>
          <w:rFonts w:ascii="Times New Roman" w:hAnsi="Times New Roman" w:cs="Times New Roman"/>
          <w:sz w:val="28"/>
          <w:szCs w:val="28"/>
        </w:rPr>
        <w:t xml:space="preserve"> </w:t>
      </w:r>
      <w:r w:rsidR="00FE7775">
        <w:rPr>
          <w:rFonts w:ascii="Times New Roman" w:hAnsi="Times New Roman" w:cs="Times New Roman"/>
          <w:sz w:val="28"/>
          <w:szCs w:val="28"/>
        </w:rPr>
        <w:t>–</w:t>
      </w:r>
      <w:r w:rsidRPr="00C3455D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C3455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3455D">
        <w:rPr>
          <w:rFonts w:ascii="Times New Roman" w:hAnsi="Times New Roman" w:cs="Times New Roman"/>
          <w:sz w:val="28"/>
          <w:szCs w:val="28"/>
        </w:rPr>
        <w:t xml:space="preserve">ГИОРД, 2004. – </w:t>
      </w:r>
      <w:r w:rsidR="00B51B40" w:rsidRPr="00C3455D">
        <w:rPr>
          <w:rFonts w:ascii="Times New Roman" w:hAnsi="Times New Roman" w:cs="Times New Roman"/>
          <w:sz w:val="28"/>
          <w:szCs w:val="28"/>
        </w:rPr>
        <w:t>С</w:t>
      </w:r>
      <w:r w:rsidR="00FE7775">
        <w:rPr>
          <w:rFonts w:ascii="Times New Roman" w:hAnsi="Times New Roman" w:cs="Times New Roman"/>
          <w:sz w:val="28"/>
          <w:szCs w:val="28"/>
        </w:rPr>
        <w:t>.</w:t>
      </w:r>
      <w:r w:rsidR="00C3455D">
        <w:rPr>
          <w:rFonts w:ascii="Times New Roman" w:hAnsi="Times New Roman" w:cs="Times New Roman"/>
          <w:sz w:val="28"/>
          <w:szCs w:val="28"/>
        </w:rPr>
        <w:t> </w:t>
      </w:r>
      <w:r w:rsidRPr="00C3455D">
        <w:rPr>
          <w:rFonts w:ascii="Times New Roman" w:hAnsi="Times New Roman" w:cs="Times New Roman"/>
          <w:sz w:val="28"/>
          <w:szCs w:val="28"/>
        </w:rPr>
        <w:t>92</w:t>
      </w:r>
      <w:r w:rsidR="00FE7775">
        <w:rPr>
          <w:rFonts w:ascii="Times New Roman" w:hAnsi="Times New Roman" w:cs="Times New Roman"/>
          <w:sz w:val="28"/>
          <w:szCs w:val="28"/>
        </w:rPr>
        <w:t>.</w:t>
      </w:r>
      <w:r w:rsidRPr="00C34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B40" w:rsidRPr="00C3455D" w:rsidRDefault="00B51B40" w:rsidP="00C3455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55D">
        <w:rPr>
          <w:rFonts w:ascii="Times New Roman" w:hAnsi="Times New Roman" w:cs="Times New Roman"/>
          <w:sz w:val="28"/>
          <w:szCs w:val="28"/>
        </w:rPr>
        <w:t>Кветный</w:t>
      </w:r>
      <w:proofErr w:type="spellEnd"/>
      <w:r w:rsidRPr="00C3455D">
        <w:rPr>
          <w:rFonts w:ascii="Times New Roman" w:hAnsi="Times New Roman" w:cs="Times New Roman"/>
          <w:sz w:val="28"/>
          <w:szCs w:val="28"/>
        </w:rPr>
        <w:t xml:space="preserve"> Ф., </w:t>
      </w:r>
      <w:r w:rsidRPr="00C3455D">
        <w:rPr>
          <w:rFonts w:ascii="Times New Roman" w:hAnsi="Times New Roman" w:cs="Times New Roman"/>
          <w:sz w:val="28"/>
        </w:rPr>
        <w:t xml:space="preserve">Маслова И., Терехова А., Козина Л. Упаковка хлебобулочных изделий </w:t>
      </w:r>
      <w:r w:rsidRPr="00C3455D">
        <w:rPr>
          <w:rFonts w:ascii="Times New Roman" w:hAnsi="Times New Roman" w:cs="Times New Roman"/>
          <w:sz w:val="28"/>
          <w:szCs w:val="28"/>
        </w:rPr>
        <w:t>//Тара и упаковка. – М</w:t>
      </w:r>
      <w:r w:rsidR="00FE7775">
        <w:rPr>
          <w:rFonts w:ascii="Times New Roman" w:hAnsi="Times New Roman" w:cs="Times New Roman"/>
          <w:sz w:val="28"/>
          <w:szCs w:val="28"/>
        </w:rPr>
        <w:t>.,</w:t>
      </w:r>
      <w:bookmarkStart w:id="0" w:name="_GoBack"/>
      <w:bookmarkEnd w:id="0"/>
      <w:r w:rsidRPr="00C3455D">
        <w:rPr>
          <w:rFonts w:ascii="Times New Roman" w:hAnsi="Times New Roman" w:cs="Times New Roman"/>
          <w:sz w:val="28"/>
          <w:szCs w:val="28"/>
        </w:rPr>
        <w:t xml:space="preserve"> 2000. -  №</w:t>
      </w:r>
      <w:r w:rsidR="00C3455D">
        <w:rPr>
          <w:rFonts w:ascii="Times New Roman" w:hAnsi="Times New Roman" w:cs="Times New Roman"/>
          <w:sz w:val="28"/>
          <w:szCs w:val="28"/>
        </w:rPr>
        <w:t xml:space="preserve"> 5. - С. 58-60.</w:t>
      </w:r>
    </w:p>
    <w:sectPr w:rsidR="00B51B40" w:rsidRPr="00C3455D" w:rsidSect="00C3455D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AB" w:rsidRDefault="00E678AB" w:rsidP="007B74E4">
      <w:pPr>
        <w:spacing w:after="0" w:line="240" w:lineRule="auto"/>
      </w:pPr>
      <w:r>
        <w:separator/>
      </w:r>
    </w:p>
  </w:endnote>
  <w:endnote w:type="continuationSeparator" w:id="0">
    <w:p w:rsidR="00E678AB" w:rsidRDefault="00E678AB" w:rsidP="007B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53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74E4" w:rsidRPr="00C078F7" w:rsidRDefault="004B440D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078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78F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078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777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078F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AB" w:rsidRDefault="00E678AB" w:rsidP="007B74E4">
      <w:pPr>
        <w:spacing w:after="0" w:line="240" w:lineRule="auto"/>
      </w:pPr>
      <w:r>
        <w:separator/>
      </w:r>
    </w:p>
  </w:footnote>
  <w:footnote w:type="continuationSeparator" w:id="0">
    <w:p w:rsidR="00E678AB" w:rsidRDefault="00E678AB" w:rsidP="007B7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2C9"/>
    <w:multiLevelType w:val="hybridMultilevel"/>
    <w:tmpl w:val="4BE4EFF0"/>
    <w:lvl w:ilvl="0" w:tplc="97CAC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827265"/>
    <w:multiLevelType w:val="hybridMultilevel"/>
    <w:tmpl w:val="9BDAA16E"/>
    <w:lvl w:ilvl="0" w:tplc="213EA6F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1287FAC"/>
    <w:multiLevelType w:val="hybridMultilevel"/>
    <w:tmpl w:val="71CC007C"/>
    <w:lvl w:ilvl="0" w:tplc="213EA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AC11D01"/>
    <w:multiLevelType w:val="hybridMultilevel"/>
    <w:tmpl w:val="B4FCD2F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4D8"/>
    <w:rsid w:val="00003C5C"/>
    <w:rsid w:val="00033AD4"/>
    <w:rsid w:val="00040A1D"/>
    <w:rsid w:val="00044F92"/>
    <w:rsid w:val="00080BF9"/>
    <w:rsid w:val="000A3651"/>
    <w:rsid w:val="000C43E5"/>
    <w:rsid w:val="00105BBC"/>
    <w:rsid w:val="00166D11"/>
    <w:rsid w:val="001926D2"/>
    <w:rsid w:val="001B3E00"/>
    <w:rsid w:val="001C4AAA"/>
    <w:rsid w:val="001F15F9"/>
    <w:rsid w:val="00226B2A"/>
    <w:rsid w:val="0024488A"/>
    <w:rsid w:val="00280BDB"/>
    <w:rsid w:val="002F654E"/>
    <w:rsid w:val="00356702"/>
    <w:rsid w:val="003826EC"/>
    <w:rsid w:val="003A35A7"/>
    <w:rsid w:val="00400E64"/>
    <w:rsid w:val="0043374F"/>
    <w:rsid w:val="00435A0B"/>
    <w:rsid w:val="004552C6"/>
    <w:rsid w:val="004659B2"/>
    <w:rsid w:val="004922ED"/>
    <w:rsid w:val="004A711B"/>
    <w:rsid w:val="004B440D"/>
    <w:rsid w:val="004D00C4"/>
    <w:rsid w:val="00501C2A"/>
    <w:rsid w:val="005164D8"/>
    <w:rsid w:val="00552117"/>
    <w:rsid w:val="00563DD3"/>
    <w:rsid w:val="00590E8C"/>
    <w:rsid w:val="005A23E4"/>
    <w:rsid w:val="005B70E2"/>
    <w:rsid w:val="0061480D"/>
    <w:rsid w:val="00646D3C"/>
    <w:rsid w:val="006668E3"/>
    <w:rsid w:val="0067192E"/>
    <w:rsid w:val="00671BB5"/>
    <w:rsid w:val="00676CDF"/>
    <w:rsid w:val="006833D4"/>
    <w:rsid w:val="00695207"/>
    <w:rsid w:val="007272BE"/>
    <w:rsid w:val="0076416A"/>
    <w:rsid w:val="00771616"/>
    <w:rsid w:val="007871EB"/>
    <w:rsid w:val="00794275"/>
    <w:rsid w:val="007A3C3A"/>
    <w:rsid w:val="007B0525"/>
    <w:rsid w:val="007B74E4"/>
    <w:rsid w:val="007C274E"/>
    <w:rsid w:val="008E4C7F"/>
    <w:rsid w:val="00904798"/>
    <w:rsid w:val="00907565"/>
    <w:rsid w:val="009665F3"/>
    <w:rsid w:val="009E3493"/>
    <w:rsid w:val="00A0179C"/>
    <w:rsid w:val="00A01907"/>
    <w:rsid w:val="00A718EF"/>
    <w:rsid w:val="00A75E91"/>
    <w:rsid w:val="00AB4DF0"/>
    <w:rsid w:val="00AF2ED4"/>
    <w:rsid w:val="00B10980"/>
    <w:rsid w:val="00B51B40"/>
    <w:rsid w:val="00B51D71"/>
    <w:rsid w:val="00B72521"/>
    <w:rsid w:val="00B82822"/>
    <w:rsid w:val="00B94BBA"/>
    <w:rsid w:val="00BC3F6C"/>
    <w:rsid w:val="00C078F7"/>
    <w:rsid w:val="00C3455D"/>
    <w:rsid w:val="00C37296"/>
    <w:rsid w:val="00C4333C"/>
    <w:rsid w:val="00C454F3"/>
    <w:rsid w:val="00C70E56"/>
    <w:rsid w:val="00C74B8E"/>
    <w:rsid w:val="00C91741"/>
    <w:rsid w:val="00CA7C70"/>
    <w:rsid w:val="00D06561"/>
    <w:rsid w:val="00D36A7F"/>
    <w:rsid w:val="00D81045"/>
    <w:rsid w:val="00D919A2"/>
    <w:rsid w:val="00DD7088"/>
    <w:rsid w:val="00E4793F"/>
    <w:rsid w:val="00E517FA"/>
    <w:rsid w:val="00E6770F"/>
    <w:rsid w:val="00E678AB"/>
    <w:rsid w:val="00E85518"/>
    <w:rsid w:val="00E97B92"/>
    <w:rsid w:val="00EB5E82"/>
    <w:rsid w:val="00EE2C1C"/>
    <w:rsid w:val="00F15E95"/>
    <w:rsid w:val="00F214B0"/>
    <w:rsid w:val="00F43E41"/>
    <w:rsid w:val="00F51666"/>
    <w:rsid w:val="00F74E5C"/>
    <w:rsid w:val="00F818F1"/>
    <w:rsid w:val="00F930D5"/>
    <w:rsid w:val="00FE7775"/>
    <w:rsid w:val="00FF0419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3374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7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4E4"/>
  </w:style>
  <w:style w:type="paragraph" w:styleId="a9">
    <w:name w:val="footer"/>
    <w:basedOn w:val="a"/>
    <w:link w:val="aa"/>
    <w:uiPriority w:val="99"/>
    <w:unhideWhenUsed/>
    <w:rsid w:val="007B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016E0-E655-4FF0-B38B-C108067A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2012-05-03T12:56:00Z</cp:lastPrinted>
  <dcterms:created xsi:type="dcterms:W3CDTF">2012-03-29T07:54:00Z</dcterms:created>
  <dcterms:modified xsi:type="dcterms:W3CDTF">2012-05-25T05:29:00Z</dcterms:modified>
</cp:coreProperties>
</file>